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31.2" w:lineRule="auto"/>
        <w:jc w:val="center"/>
        <w:rPr/>
      </w:pPr>
      <w:r w:rsidDel="00000000" w:rsidR="00000000" w:rsidRPr="00000000">
        <w:rPr>
          <w:b w:val="1"/>
          <w:sz w:val="28"/>
          <w:szCs w:val="28"/>
          <w:rtl w:val="0"/>
        </w:rPr>
        <w:t xml:space="preserve">MicNOVA Sep 2024 Meeting Agenda</w:t>
      </w:r>
      <w:r w:rsidDel="00000000" w:rsidR="00000000" w:rsidRPr="00000000">
        <w:rPr>
          <w:rtl w:val="0"/>
        </w:rPr>
      </w:r>
    </w:p>
    <w:tbl>
      <w:tblPr>
        <w:tblStyle w:val="Table1"/>
        <w:tblW w:w="10380.0" w:type="dxa"/>
        <w:jc w:val="left"/>
        <w:tblInd w:w="-570.0" w:type="dxa"/>
        <w:tblLayout w:type="fixed"/>
        <w:tblLook w:val="0600"/>
      </w:tblPr>
      <w:tblGrid>
        <w:gridCol w:w="2940"/>
        <w:gridCol w:w="7440"/>
        <w:tblGridChange w:id="0">
          <w:tblGrid>
            <w:gridCol w:w="2940"/>
            <w:gridCol w:w="7440"/>
          </w:tblGrid>
        </w:tblGridChange>
      </w:tblGrid>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2">
            <w:pPr>
              <w:spacing w:line="288" w:lineRule="auto"/>
              <w:rPr>
                <w:b w:val="1"/>
              </w:rPr>
            </w:pPr>
            <w:r w:rsidDel="00000000" w:rsidR="00000000" w:rsidRPr="00000000">
              <w:rPr>
                <w:b w:val="1"/>
                <w:rtl w:val="0"/>
              </w:rPr>
              <w:t xml:space="preserve">Meeting Location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spacing w:line="331.2" w:lineRule="auto"/>
              <w:rPr/>
            </w:pPr>
            <w:r w:rsidDel="00000000" w:rsidR="00000000" w:rsidRPr="00000000">
              <w:rPr>
                <w:rtl w:val="0"/>
              </w:rPr>
              <w:t xml:space="preserve">Online via Go-To Meeting</w:t>
            </w:r>
          </w:p>
        </w:tc>
      </w:tr>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spacing w:line="288" w:lineRule="auto"/>
              <w:rPr>
                <w:b w:val="1"/>
              </w:rPr>
            </w:pPr>
            <w:r w:rsidDel="00000000" w:rsidR="00000000" w:rsidRPr="00000000">
              <w:rPr>
                <w:b w:val="1"/>
                <w:rtl w:val="0"/>
              </w:rPr>
              <w:t xml:space="preserve">Meeting Date &amp; Time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line="331.2" w:lineRule="auto"/>
              <w:rPr/>
            </w:pPr>
            <w:r w:rsidDel="00000000" w:rsidR="00000000" w:rsidRPr="00000000">
              <w:rPr>
                <w:rtl w:val="0"/>
              </w:rPr>
              <w:t xml:space="preserve">Sep 10 2024  07:00 PM - 09:00 PM</w:t>
            </w:r>
          </w:p>
        </w:tc>
      </w:tr>
      <w:tr>
        <w:trPr>
          <w:cantSplit w:val="0"/>
          <w:trHeight w:val="13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spacing w:line="288" w:lineRule="auto"/>
              <w:rPr>
                <w:b w:val="1"/>
              </w:rPr>
            </w:pPr>
            <w:r w:rsidDel="00000000" w:rsidR="00000000" w:rsidRPr="00000000">
              <w:rPr>
                <w:b w:val="1"/>
                <w:rtl w:val="0"/>
              </w:rPr>
              <w:t xml:space="preserve">Online Meeting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ind w:left="0" w:firstLine="0"/>
              <w:rPr/>
            </w:pPr>
            <w:r w:rsidDel="00000000" w:rsidR="00000000" w:rsidRPr="00000000">
              <w:rPr>
                <w:rtl w:val="0"/>
              </w:rPr>
              <w:t xml:space="preserve">https://global.gotomeeting.com/join/251997157</w:t>
            </w:r>
          </w:p>
          <w:p w:rsidR="00000000" w:rsidDel="00000000" w:rsidP="00000000" w:rsidRDefault="00000000" w:rsidRPr="00000000" w14:paraId="00000008">
            <w:pPr>
              <w:ind w:left="0" w:firstLine="0"/>
              <w:rPr/>
            </w:pPr>
            <w:r w:rsidDel="00000000" w:rsidR="00000000" w:rsidRPr="00000000">
              <w:rPr>
                <w:rtl w:val="0"/>
              </w:rPr>
              <w:t xml:space="preserve">You can also dial in using your phone.</w:t>
            </w:r>
          </w:p>
          <w:p w:rsidR="00000000" w:rsidDel="00000000" w:rsidP="00000000" w:rsidRDefault="00000000" w:rsidRPr="00000000" w14:paraId="00000009">
            <w:pPr>
              <w:ind w:left="0" w:firstLine="0"/>
              <w:rPr/>
            </w:pPr>
            <w:r w:rsidDel="00000000" w:rsidR="00000000" w:rsidRPr="00000000">
              <w:rPr>
                <w:rtl w:val="0"/>
              </w:rPr>
              <w:t xml:space="preserve">United States: +1 (312) 757-3121</w:t>
            </w:r>
          </w:p>
          <w:p w:rsidR="00000000" w:rsidDel="00000000" w:rsidP="00000000" w:rsidRDefault="00000000" w:rsidRPr="00000000" w14:paraId="0000000A">
            <w:pPr>
              <w:ind w:left="0" w:firstLine="0"/>
              <w:rPr/>
            </w:pPr>
            <w:r w:rsidDel="00000000" w:rsidR="00000000" w:rsidRPr="00000000">
              <w:rPr>
                <w:rtl w:val="0"/>
              </w:rPr>
              <w:t xml:space="preserve">Access Code: 251-997-157</w:t>
            </w:r>
          </w:p>
        </w:tc>
      </w:tr>
    </w:tbl>
    <w:p w:rsidR="00000000" w:rsidDel="00000000" w:rsidP="00000000" w:rsidRDefault="00000000" w:rsidRPr="00000000" w14:paraId="0000000B">
      <w:pPr>
        <w:spacing w:line="331.2" w:lineRule="auto"/>
        <w:jc w:val="left"/>
        <w:rPr>
          <w:b w:val="1"/>
          <w:sz w:val="24"/>
          <w:szCs w:val="24"/>
          <w:u w:val="single"/>
        </w:rPr>
      </w:pPr>
      <w:r w:rsidDel="00000000" w:rsidR="00000000" w:rsidRPr="00000000">
        <w:rPr>
          <w:rtl w:val="0"/>
        </w:rPr>
      </w:r>
    </w:p>
    <w:tbl>
      <w:tblPr>
        <w:tblStyle w:val="Table2"/>
        <w:tblW w:w="104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40"/>
        <w:tblGridChange w:id="0">
          <w:tblGrid>
            <w:gridCol w:w="104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31.2" w:lineRule="auto"/>
              <w:jc w:val="center"/>
              <w:rPr>
                <w:b w:val="1"/>
                <w:sz w:val="24"/>
                <w:szCs w:val="24"/>
                <w:u w:val="single"/>
              </w:rPr>
            </w:pPr>
            <w:r w:rsidDel="00000000" w:rsidR="00000000" w:rsidRPr="00000000">
              <w:rPr>
                <w:b w:val="1"/>
                <w:sz w:val="24"/>
                <w:szCs w:val="24"/>
                <w:u w:val="single"/>
                <w:rtl w:val="0"/>
              </w:rPr>
              <w:t xml:space="preserve">MODEL INVESTMENT CLUB DISCLAIMER</w:t>
            </w:r>
          </w:p>
          <w:p w:rsidR="00000000" w:rsidDel="00000000" w:rsidP="00000000" w:rsidRDefault="00000000" w:rsidRPr="00000000" w14:paraId="0000000D">
            <w:pPr>
              <w:spacing w:line="331.2" w:lineRule="auto"/>
              <w:rPr>
                <w:b w:val="1"/>
                <w:sz w:val="24"/>
                <w:szCs w:val="24"/>
              </w:rPr>
            </w:pPr>
            <w:r w:rsidDel="00000000" w:rsidR="00000000" w:rsidRPr="00000000">
              <w:rPr>
                <w:sz w:val="24"/>
                <w:szCs w:val="24"/>
                <w:rtl w:val="0"/>
              </w:rPr>
              <w:t xml:space="preserve">•</w:t>
              <w:tab/>
            </w:r>
            <w:r w:rsidDel="00000000" w:rsidR="00000000" w:rsidRPr="00000000">
              <w:rPr>
                <w:b w:val="1"/>
                <w:sz w:val="24"/>
                <w:szCs w:val="24"/>
                <w:rtl w:val="0"/>
              </w:rPr>
              <w:t xml:space="preserve">The information presented and discussed in this model club meeting is for demonstration and educational purposes only. The securities of companies referenced or featured in the meeting materials, presentation and discussion are for illustrative purposes only and are not to be considered endorsed or recommended for purchase or sale by BetterInvesting™ / National Association of Investors™. The views, opinions expressed and decisions made by club partners regarding the purchase and sale of stocks or other assets are those of the partner(s), and do not necessarily reflect the views and opinions of BetterInvesting. No recommendation to purchase or sell any stock, mutual fund, or other security referenced is being made on behalf of BetterInvesting. </w:t>
            </w:r>
          </w:p>
          <w:p w:rsidR="00000000" w:rsidDel="00000000" w:rsidP="00000000" w:rsidRDefault="00000000" w:rsidRPr="00000000" w14:paraId="0000000E">
            <w:pPr>
              <w:spacing w:line="331.2" w:lineRule="auto"/>
              <w:rPr>
                <w:b w:val="1"/>
                <w:sz w:val="24"/>
                <w:szCs w:val="24"/>
              </w:rPr>
            </w:pPr>
            <w:r w:rsidDel="00000000" w:rsidR="00000000" w:rsidRPr="00000000">
              <w:rPr>
                <w:b w:val="1"/>
                <w:sz w:val="24"/>
                <w:szCs w:val="24"/>
                <w:rtl w:val="0"/>
              </w:rPr>
              <w:t xml:space="preserve">•</w:t>
              <w:tab/>
              <w:t xml:space="preserve">Securities discussed may be held by the club partners and presenters in their own personal portfolios or in those of their clients. BetterInvesting presenters and volunteers are held to a strict code of conduct that precludes benefiting financially from educational presentations or public activities via any BetterInvesting programs, events and/or educational sessions in which they participate. Any violation is strictly prohibited and should be reported to the CEO of BetterInvesting or the Director of Chapter Relations. </w:t>
            </w:r>
          </w:p>
          <w:p w:rsidR="00000000" w:rsidDel="00000000" w:rsidP="00000000" w:rsidRDefault="00000000" w:rsidRPr="00000000" w14:paraId="0000000F">
            <w:pPr>
              <w:spacing w:line="331.2" w:lineRule="auto"/>
              <w:rPr>
                <w:b w:val="1"/>
                <w:sz w:val="24"/>
                <w:szCs w:val="24"/>
              </w:rPr>
            </w:pPr>
            <w:r w:rsidDel="00000000" w:rsidR="00000000" w:rsidRPr="00000000">
              <w:rPr>
                <w:b w:val="1"/>
                <w:sz w:val="24"/>
                <w:szCs w:val="24"/>
                <w:rtl w:val="0"/>
              </w:rPr>
              <w:t xml:space="preserve">•</w:t>
              <w:tab/>
              <w:t xml:space="preserve">This meeting may contain images of websites and products or services not endorsed by BetterInvesting. The presenter is not endorsing or promoting the use of these websites, products or services. </w:t>
            </w:r>
          </w:p>
          <w:p w:rsidR="00000000" w:rsidDel="00000000" w:rsidP="00000000" w:rsidRDefault="00000000" w:rsidRPr="00000000" w14:paraId="00000010">
            <w:pPr>
              <w:spacing w:line="331.2" w:lineRule="auto"/>
              <w:rPr>
                <w:b w:val="1"/>
                <w:sz w:val="24"/>
                <w:szCs w:val="24"/>
                <w:u w:val="single"/>
              </w:rPr>
            </w:pPr>
            <w:r w:rsidDel="00000000" w:rsidR="00000000" w:rsidRPr="00000000">
              <w:rPr>
                <w:b w:val="1"/>
                <w:sz w:val="24"/>
                <w:szCs w:val="24"/>
                <w:rtl w:val="0"/>
              </w:rPr>
              <w:t xml:space="preserve">•</w:t>
              <w:tab/>
              <w:t xml:space="preserve">We may record this session for our future use. </w:t>
            </w:r>
            <w:r w:rsidDel="00000000" w:rsidR="00000000" w:rsidRPr="00000000">
              <w:rPr>
                <w:rtl w:val="0"/>
              </w:rPr>
            </w:r>
          </w:p>
        </w:tc>
      </w:tr>
    </w:tbl>
    <w:p w:rsidR="00000000" w:rsidDel="00000000" w:rsidP="00000000" w:rsidRDefault="00000000" w:rsidRPr="00000000" w14:paraId="00000011">
      <w:pPr>
        <w:spacing w:line="331.2" w:lineRule="auto"/>
        <w:jc w:val="center"/>
        <w:rPr>
          <w:b w:val="1"/>
          <w:sz w:val="28"/>
          <w:szCs w:val="28"/>
        </w:rPr>
      </w:pPr>
      <w:r w:rsidDel="00000000" w:rsidR="00000000" w:rsidRPr="00000000">
        <w:rPr>
          <w:rtl w:val="0"/>
        </w:rPr>
      </w:r>
    </w:p>
    <w:p w:rsidR="00000000" w:rsidDel="00000000" w:rsidP="00000000" w:rsidRDefault="00000000" w:rsidRPr="00000000" w14:paraId="00000012">
      <w:pPr>
        <w:spacing w:line="331.2" w:lineRule="auto"/>
        <w:jc w:val="center"/>
        <w:rPr>
          <w:b w:val="1"/>
          <w:sz w:val="28"/>
          <w:szCs w:val="28"/>
        </w:rPr>
      </w:pPr>
      <w:r w:rsidDel="00000000" w:rsidR="00000000" w:rsidRPr="00000000">
        <w:rPr>
          <w:b w:val="1"/>
          <w:sz w:val="28"/>
          <w:szCs w:val="28"/>
          <w:rtl w:val="0"/>
        </w:rPr>
        <w:t xml:space="preserve">Agenda</w:t>
      </w:r>
    </w:p>
    <w:tbl>
      <w:tblPr>
        <w:tblStyle w:val="Table3"/>
        <w:tblW w:w="104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6360"/>
        <w:gridCol w:w="1890"/>
        <w:tblGridChange w:id="0">
          <w:tblGrid>
            <w:gridCol w:w="2205"/>
            <w:gridCol w:w="6360"/>
            <w:gridCol w:w="18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07:00 - 07:05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Welcome Regular Guests and First Time Visitors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Disclosure: Better Investing</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Andrew</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07:05 - 07:07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t xml:space="preserve">Secretary’s Minutes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Arvind/Maskey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07:07 - 07:09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Bivio restructuring committee update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Ty, Kathy, Patrick, Andrew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07:09 - 07:10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Treasurer’s report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Bivio valuation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Gladys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07:10 - 07:35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pPr>
            <w:r w:rsidDel="00000000" w:rsidR="00000000" w:rsidRPr="00000000">
              <w:rPr>
                <w:b w:val="1"/>
                <w:rtl w:val="0"/>
              </w:rPr>
              <w:t xml:space="preserve">Education</w:t>
            </w:r>
            <w:r w:rsidDel="00000000" w:rsidR="00000000" w:rsidRPr="00000000">
              <w:rPr>
                <w:rtl w:val="0"/>
              </w:rPr>
              <w:t xml:space="preserve">:  Exploring the Ratios Tab in SSG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Lisa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07:35 - 07:55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New Stock Presentation</w:t>
            </w:r>
            <w:r w:rsidDel="00000000" w:rsidR="00000000" w:rsidRPr="00000000">
              <w:rPr>
                <w:rtl w:val="0"/>
              </w:rPr>
              <w:t xml:space="preserve">:  Inmode (Ticker:INMD)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Baskar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07:55 - 08:35 PM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rtl w:val="0"/>
              </w:rPr>
              <w:t xml:space="preserve">(8 Stock Reports)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Stock Watchers ( Please share the Online SSG with all MicNOVA members)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Portfolio:  </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ADUS (Sheryl)</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APD (Andrew)</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AAPL (Lisa)</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EXLS (Maskey)</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IRMD (Ty)</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MNST (Kathy)</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PYPL (Pat)</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V (Baskar)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t xml:space="preserve">Sheryl</w:t>
            </w:r>
          </w:p>
          <w:p w:rsidR="00000000" w:rsidDel="00000000" w:rsidP="00000000" w:rsidRDefault="00000000" w:rsidRPr="00000000" w14:paraId="0000003C">
            <w:pPr>
              <w:widowControl w:val="0"/>
              <w:spacing w:line="240" w:lineRule="auto"/>
              <w:rPr/>
            </w:pPr>
            <w:r w:rsidDel="00000000" w:rsidR="00000000" w:rsidRPr="00000000">
              <w:rPr>
                <w:rtl w:val="0"/>
              </w:rPr>
              <w:t xml:space="preserve">Andrew</w:t>
            </w:r>
          </w:p>
          <w:p w:rsidR="00000000" w:rsidDel="00000000" w:rsidP="00000000" w:rsidRDefault="00000000" w:rsidRPr="00000000" w14:paraId="0000003D">
            <w:pPr>
              <w:widowControl w:val="0"/>
              <w:spacing w:line="240" w:lineRule="auto"/>
              <w:rPr/>
            </w:pPr>
            <w:r w:rsidDel="00000000" w:rsidR="00000000" w:rsidRPr="00000000">
              <w:rPr>
                <w:rtl w:val="0"/>
              </w:rPr>
              <w:t xml:space="preserve">Lisa</w:t>
            </w:r>
          </w:p>
          <w:p w:rsidR="00000000" w:rsidDel="00000000" w:rsidP="00000000" w:rsidRDefault="00000000" w:rsidRPr="00000000" w14:paraId="0000003E">
            <w:pPr>
              <w:widowControl w:val="0"/>
              <w:spacing w:line="240" w:lineRule="auto"/>
              <w:rPr/>
            </w:pPr>
            <w:r w:rsidDel="00000000" w:rsidR="00000000" w:rsidRPr="00000000">
              <w:rPr>
                <w:rtl w:val="0"/>
              </w:rPr>
              <w:t xml:space="preserve">Maskey</w:t>
            </w:r>
          </w:p>
          <w:p w:rsidR="00000000" w:rsidDel="00000000" w:rsidP="00000000" w:rsidRDefault="00000000" w:rsidRPr="00000000" w14:paraId="0000003F">
            <w:pPr>
              <w:widowControl w:val="0"/>
              <w:spacing w:line="240" w:lineRule="auto"/>
              <w:rPr/>
            </w:pPr>
            <w:r w:rsidDel="00000000" w:rsidR="00000000" w:rsidRPr="00000000">
              <w:rPr>
                <w:rtl w:val="0"/>
              </w:rPr>
              <w:t xml:space="preserve">Ty</w:t>
            </w:r>
          </w:p>
          <w:p w:rsidR="00000000" w:rsidDel="00000000" w:rsidP="00000000" w:rsidRDefault="00000000" w:rsidRPr="00000000" w14:paraId="00000040">
            <w:pPr>
              <w:widowControl w:val="0"/>
              <w:spacing w:line="240" w:lineRule="auto"/>
              <w:rPr/>
            </w:pPr>
            <w:r w:rsidDel="00000000" w:rsidR="00000000" w:rsidRPr="00000000">
              <w:rPr>
                <w:rtl w:val="0"/>
              </w:rPr>
              <w:t xml:space="preserve">Kathy</w:t>
            </w:r>
          </w:p>
          <w:p w:rsidR="00000000" w:rsidDel="00000000" w:rsidP="00000000" w:rsidRDefault="00000000" w:rsidRPr="00000000" w14:paraId="00000041">
            <w:pPr>
              <w:widowControl w:val="0"/>
              <w:spacing w:line="240" w:lineRule="auto"/>
              <w:rPr/>
            </w:pPr>
            <w:r w:rsidDel="00000000" w:rsidR="00000000" w:rsidRPr="00000000">
              <w:rPr>
                <w:rtl w:val="0"/>
              </w:rPr>
              <w:t xml:space="preserve">Pat</w:t>
            </w:r>
          </w:p>
          <w:p w:rsidR="00000000" w:rsidDel="00000000" w:rsidP="00000000" w:rsidRDefault="00000000" w:rsidRPr="00000000" w14:paraId="00000042">
            <w:pPr>
              <w:widowControl w:val="0"/>
              <w:spacing w:line="240" w:lineRule="auto"/>
              <w:rPr/>
            </w:pPr>
            <w:r w:rsidDel="00000000" w:rsidR="00000000" w:rsidRPr="00000000">
              <w:rPr>
                <w:rtl w:val="0"/>
              </w:rPr>
              <w:t xml:space="preserve">Baskar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08:35 - 08:40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Portfolio Review and 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08:40 - 08:50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i w:val="1"/>
              </w:rPr>
            </w:pPr>
            <w:r w:rsidDel="00000000" w:rsidR="00000000" w:rsidRPr="00000000">
              <w:rPr>
                <w:rtl w:val="0"/>
              </w:rPr>
              <w:t xml:space="preserve">Decision: Buys and Sells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Partners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08:50 - 08:55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Upcoming Events and Announcements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Andrew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Adjourn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Andrew</w:t>
            </w:r>
          </w:p>
        </w:tc>
      </w:tr>
    </w:tbl>
    <w:p w:rsidR="00000000" w:rsidDel="00000000" w:rsidP="00000000" w:rsidRDefault="00000000" w:rsidRPr="00000000" w14:paraId="0000004F">
      <w:pPr>
        <w:spacing w:line="331.2" w:lineRule="auto"/>
        <w:jc w:val="left"/>
        <w:rPr/>
      </w:pPr>
      <w:r w:rsidDel="00000000" w:rsidR="00000000" w:rsidRPr="00000000">
        <w:rPr>
          <w:rtl w:val="0"/>
        </w:rPr>
      </w:r>
    </w:p>
    <w:p w:rsidR="00000000" w:rsidDel="00000000" w:rsidP="00000000" w:rsidRDefault="00000000" w:rsidRPr="00000000" w14:paraId="00000050">
      <w:pPr>
        <w:spacing w:line="331.2" w:lineRule="auto"/>
        <w:jc w:val="center"/>
        <w:rPr>
          <w:b w:val="1"/>
          <w:sz w:val="28"/>
          <w:szCs w:val="28"/>
        </w:rPr>
      </w:pPr>
      <w:r w:rsidDel="00000000" w:rsidR="00000000" w:rsidRPr="00000000">
        <w:rPr>
          <w:b w:val="1"/>
          <w:sz w:val="28"/>
          <w:szCs w:val="28"/>
          <w:rtl w:val="0"/>
        </w:rPr>
        <w:t xml:space="preserve">2024 BI and Community Events &amp; Announcements</w:t>
      </w:r>
    </w:p>
    <w:tbl>
      <w:tblPr>
        <w:tblStyle w:val="Table4"/>
        <w:tblW w:w="121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00"/>
        <w:gridCol w:w="6495"/>
        <w:gridCol w:w="1710"/>
        <w:tblGridChange w:id="0">
          <w:tblGrid>
            <w:gridCol w:w="3900"/>
            <w:gridCol w:w="6495"/>
            <w:gridCol w:w="17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Sat Sep 14 11:30 AM - 02:00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DC Chapter Meeting &amp; Potluck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9/5/2024 - 10/3/2024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Introduction to Stock Selection Series</w:t>
            </w:r>
          </w:p>
          <w:p w:rsidR="00000000" w:rsidDel="00000000" w:rsidP="00000000" w:rsidRDefault="00000000" w:rsidRPr="00000000" w14:paraId="00000055">
            <w:pPr>
              <w:widowControl w:val="0"/>
              <w:spacing w:line="240" w:lineRule="auto"/>
              <w:rPr/>
            </w:pPr>
            <w:r w:rsidDel="00000000" w:rsidR="00000000" w:rsidRPr="00000000">
              <w:rPr>
                <w:rtl w:val="0"/>
              </w:rPr>
            </w:r>
          </w:p>
          <w:p w:rsidR="00000000" w:rsidDel="00000000" w:rsidP="00000000" w:rsidRDefault="00000000" w:rsidRPr="00000000" w14:paraId="00000056">
            <w:pPr>
              <w:widowControl w:val="0"/>
              <w:spacing w:line="240" w:lineRule="auto"/>
              <w:rPr/>
            </w:pPr>
            <w:r w:rsidDel="00000000" w:rsidR="00000000" w:rsidRPr="00000000">
              <w:rPr>
                <w:rtl w:val="0"/>
              </w:rPr>
              <w:t xml:space="preserve">https://www.betterinvesting.org/learn-about-investing/our-events/intro-to-ssg-series-(1)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Tue Sep 17 2024 07:30 - 09:00 PM</w:t>
            </w:r>
          </w:p>
          <w:p w:rsidR="00000000" w:rsidDel="00000000" w:rsidP="00000000" w:rsidRDefault="00000000" w:rsidRPr="00000000" w14:paraId="00000058">
            <w:pPr>
              <w:widowControl w:val="0"/>
              <w:spacing w:line="240" w:lineRule="auto"/>
              <w:rPr/>
            </w:pPr>
            <w:r w:rsidDel="00000000" w:rsidR="00000000" w:rsidRPr="00000000">
              <w:rPr>
                <w:rtl w:val="0"/>
              </w:rPr>
              <w:t xml:space="preserve">(Third Tuesdays of 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Interview: The LongView: Anne Lester - You’re Bad at Savings and It’s Not Your Fault</w:t>
            </w:r>
          </w:p>
          <w:p w:rsidR="00000000" w:rsidDel="00000000" w:rsidP="00000000" w:rsidRDefault="00000000" w:rsidRPr="00000000" w14:paraId="0000005A">
            <w:pPr>
              <w:widowControl w:val="0"/>
              <w:spacing w:line="240" w:lineRule="auto"/>
              <w:rPr/>
            </w:pPr>
            <w:r w:rsidDel="00000000" w:rsidR="00000000" w:rsidRPr="00000000">
              <w:rPr>
                <w:rtl w:val="0"/>
              </w:rPr>
            </w:r>
          </w:p>
          <w:p w:rsidR="00000000" w:rsidDel="00000000" w:rsidP="00000000" w:rsidRDefault="00000000" w:rsidRPr="00000000" w14:paraId="0000005B">
            <w:pPr>
              <w:widowControl w:val="0"/>
              <w:spacing w:line="240" w:lineRule="auto"/>
              <w:rPr/>
            </w:pPr>
            <w:r w:rsidDel="00000000" w:rsidR="00000000" w:rsidRPr="00000000">
              <w:rPr>
                <w:rtl w:val="0"/>
              </w:rPr>
              <w:t xml:space="preserve">Book:   Living Your Best Financial Life: Save Smart Now for the Future You Want</w:t>
            </w:r>
            <w:r w:rsidDel="00000000" w:rsidR="00000000" w:rsidRPr="00000000">
              <w:rPr>
                <w:rtl w:val="0"/>
              </w:rPr>
            </w:r>
          </w:p>
          <w:p w:rsidR="00000000" w:rsidDel="00000000" w:rsidP="00000000" w:rsidRDefault="00000000" w:rsidRPr="00000000" w14:paraId="0000005C">
            <w:pPr>
              <w:widowControl w:val="0"/>
              <w:spacing w:line="240" w:lineRule="auto"/>
              <w:rPr>
                <w:b w:val="1"/>
                <w:color w:val="38393b"/>
                <w:sz w:val="21"/>
                <w:szCs w:val="21"/>
              </w:rPr>
            </w:pPr>
            <w:r w:rsidDel="00000000" w:rsidR="00000000" w:rsidRPr="00000000">
              <w:rPr>
                <w:rtl w:val="0"/>
              </w:rPr>
            </w:r>
          </w:p>
          <w:p w:rsidR="00000000" w:rsidDel="00000000" w:rsidP="00000000" w:rsidRDefault="00000000" w:rsidRPr="00000000" w14:paraId="0000005D">
            <w:pPr>
              <w:widowControl w:val="0"/>
              <w:spacing w:line="240" w:lineRule="auto"/>
              <w:rPr>
                <w:color w:val="38393b"/>
                <w:sz w:val="21"/>
                <w:szCs w:val="21"/>
              </w:rPr>
            </w:pPr>
            <w:hyperlink r:id="rId6">
              <w:r w:rsidDel="00000000" w:rsidR="00000000" w:rsidRPr="00000000">
                <w:rPr>
                  <w:color w:val="1155cc"/>
                  <w:u w:val="single"/>
                  <w:rtl w:val="0"/>
                </w:rPr>
                <w:t xml:space="preserve">Online via GTM</w:t>
              </w:r>
            </w:hyperlink>
            <w:r w:rsidDel="00000000" w:rsidR="00000000" w:rsidRPr="00000000">
              <w:rPr>
                <w:rtl w:val="0"/>
              </w:rPr>
              <w:t xml:space="preserve">: </w:t>
            </w:r>
            <w:r w:rsidDel="00000000" w:rsidR="00000000" w:rsidRPr="00000000">
              <w:rPr>
                <w:color w:val="38393b"/>
                <w:sz w:val="21"/>
                <w:szCs w:val="21"/>
                <w:rtl w:val="0"/>
              </w:rPr>
              <w:t xml:space="preserve">You can also dial in using your phone.</w:t>
            </w:r>
          </w:p>
          <w:p w:rsidR="00000000" w:rsidDel="00000000" w:rsidP="00000000" w:rsidRDefault="00000000" w:rsidRPr="00000000" w14:paraId="0000005E">
            <w:pPr>
              <w:widowControl w:val="0"/>
              <w:spacing w:line="240" w:lineRule="auto"/>
              <w:rPr>
                <w:color w:val="58595b"/>
                <w:sz w:val="21"/>
                <w:szCs w:val="21"/>
                <w:u w:val="single"/>
              </w:rPr>
            </w:pPr>
            <w:r w:rsidDel="00000000" w:rsidR="00000000" w:rsidRPr="00000000">
              <w:rPr>
                <w:color w:val="38393b"/>
                <w:sz w:val="21"/>
                <w:szCs w:val="21"/>
                <w:rtl w:val="0"/>
              </w:rPr>
              <w:t xml:space="preserve">United States: </w:t>
            </w:r>
            <w:r w:rsidDel="00000000" w:rsidR="00000000" w:rsidRPr="00000000">
              <w:rPr>
                <w:color w:val="58595b"/>
                <w:sz w:val="21"/>
                <w:szCs w:val="21"/>
                <w:u w:val="single"/>
                <w:rtl w:val="0"/>
              </w:rPr>
              <w:t xml:space="preserve">+1(646) 749-3122</w:t>
            </w:r>
          </w:p>
          <w:p w:rsidR="00000000" w:rsidDel="00000000" w:rsidP="00000000" w:rsidRDefault="00000000" w:rsidRPr="00000000" w14:paraId="0000005F">
            <w:pPr>
              <w:widowControl w:val="0"/>
              <w:spacing w:line="240" w:lineRule="auto"/>
              <w:rPr>
                <w:color w:val="58595b"/>
                <w:sz w:val="21"/>
                <w:szCs w:val="21"/>
                <w:u w:val="single"/>
              </w:rPr>
            </w:pPr>
            <w:r w:rsidDel="00000000" w:rsidR="00000000" w:rsidRPr="00000000">
              <w:rPr>
                <w:color w:val="38393b"/>
                <w:sz w:val="21"/>
                <w:szCs w:val="21"/>
                <w:rtl w:val="0"/>
              </w:rPr>
              <w:t xml:space="preserve">One-touch: tel:</w:t>
            </w:r>
            <w:r w:rsidDel="00000000" w:rsidR="00000000" w:rsidRPr="00000000">
              <w:rPr>
                <w:color w:val="58595b"/>
                <w:sz w:val="21"/>
                <w:szCs w:val="21"/>
                <w:u w:val="single"/>
                <w:rtl w:val="0"/>
              </w:rPr>
              <w:t xml:space="preserve">+16467493122,,804623085#</w:t>
            </w:r>
          </w:p>
          <w:p w:rsidR="00000000" w:rsidDel="00000000" w:rsidP="00000000" w:rsidRDefault="00000000" w:rsidRPr="00000000" w14:paraId="00000060">
            <w:pPr>
              <w:widowControl w:val="0"/>
              <w:spacing w:line="240" w:lineRule="auto"/>
              <w:rPr>
                <w:sz w:val="18"/>
                <w:szCs w:val="18"/>
              </w:rPr>
            </w:pPr>
            <w:r w:rsidDel="00000000" w:rsidR="00000000" w:rsidRPr="00000000">
              <w:rPr>
                <w:color w:val="38393b"/>
                <w:sz w:val="21"/>
                <w:szCs w:val="21"/>
                <w:rtl w:val="0"/>
              </w:rPr>
              <w:t xml:space="preserve">Access Code: 804-623-085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Wed Sep 18 07:00 - 09:00 PM</w:t>
            </w:r>
          </w:p>
          <w:p w:rsidR="00000000" w:rsidDel="00000000" w:rsidP="00000000" w:rsidRDefault="00000000" w:rsidRPr="00000000" w14:paraId="00000062">
            <w:pPr>
              <w:widowControl w:val="0"/>
              <w:spacing w:line="240" w:lineRule="auto"/>
              <w:rPr/>
            </w:pPr>
            <w:r w:rsidDel="00000000" w:rsidR="00000000" w:rsidRPr="00000000">
              <w:rPr>
                <w:rtl w:val="0"/>
              </w:rPr>
              <w:t xml:space="preserve">Wed Oct 20 07:00 - 09:00 PM</w:t>
            </w:r>
          </w:p>
          <w:p w:rsidR="00000000" w:rsidDel="00000000" w:rsidP="00000000" w:rsidRDefault="00000000" w:rsidRPr="00000000" w14:paraId="00000063">
            <w:pPr>
              <w:widowControl w:val="0"/>
              <w:spacing w:line="240" w:lineRule="auto"/>
              <w:rPr/>
            </w:pPr>
            <w:r w:rsidDel="00000000" w:rsidR="00000000" w:rsidRPr="00000000">
              <w:rPr>
                <w:rtl w:val="0"/>
              </w:rPr>
            </w:r>
          </w:p>
          <w:p w:rsidR="00000000" w:rsidDel="00000000" w:rsidP="00000000" w:rsidRDefault="00000000" w:rsidRPr="00000000" w14:paraId="00000064">
            <w:pPr>
              <w:widowControl w:val="0"/>
              <w:spacing w:line="240" w:lineRule="auto"/>
              <w:rPr/>
            </w:pPr>
            <w:r w:rsidDel="00000000" w:rsidR="00000000" w:rsidRPr="00000000">
              <w:rPr>
                <w:rtl w:val="0"/>
              </w:rPr>
              <w:t xml:space="preserve">(3nd Wednesdays of 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MCMC Monthly Meeting</w:t>
            </w:r>
          </w:p>
          <w:p w:rsidR="00000000" w:rsidDel="00000000" w:rsidP="00000000" w:rsidRDefault="00000000" w:rsidRPr="00000000" w14:paraId="00000066">
            <w:pPr>
              <w:widowControl w:val="0"/>
              <w:spacing w:line="240" w:lineRule="auto"/>
              <w:rPr/>
            </w:pPr>
            <w:hyperlink r:id="rId7">
              <w:r w:rsidDel="00000000" w:rsidR="00000000" w:rsidRPr="00000000">
                <w:rPr>
                  <w:color w:val="1155cc"/>
                  <w:u w:val="single"/>
                  <w:rtl w:val="0"/>
                </w:rPr>
                <w:t xml:space="preserve">https://global.gotomeeting.com/join/745127301</w:t>
              </w:r>
            </w:hyperlink>
            <w:r w:rsidDel="00000000" w:rsidR="00000000" w:rsidRPr="00000000">
              <w:rPr>
                <w:rtl w:val="0"/>
              </w:rPr>
            </w:r>
          </w:p>
          <w:p w:rsidR="00000000" w:rsidDel="00000000" w:rsidP="00000000" w:rsidRDefault="00000000" w:rsidRPr="00000000" w14:paraId="00000067">
            <w:pPr>
              <w:widowControl w:val="0"/>
              <w:spacing w:line="240" w:lineRule="auto"/>
              <w:rPr/>
            </w:pPr>
            <w:r w:rsidDel="00000000" w:rsidR="00000000" w:rsidRPr="00000000">
              <w:rPr>
                <w:rtl w:val="0"/>
              </w:rPr>
              <w:t xml:space="preserve">You can also dial in using your phone.</w:t>
            </w:r>
          </w:p>
          <w:p w:rsidR="00000000" w:rsidDel="00000000" w:rsidP="00000000" w:rsidRDefault="00000000" w:rsidRPr="00000000" w14:paraId="00000068">
            <w:pPr>
              <w:widowControl w:val="0"/>
              <w:spacing w:line="240" w:lineRule="auto"/>
              <w:rPr/>
            </w:pPr>
            <w:r w:rsidDel="00000000" w:rsidR="00000000" w:rsidRPr="00000000">
              <w:rPr>
                <w:rtl w:val="0"/>
              </w:rPr>
              <w:t xml:space="preserve">(For supported devices, tap a one-touch number below to join instantly.)</w:t>
            </w:r>
          </w:p>
          <w:p w:rsidR="00000000" w:rsidDel="00000000" w:rsidP="00000000" w:rsidRDefault="00000000" w:rsidRPr="00000000" w14:paraId="00000069">
            <w:pPr>
              <w:widowControl w:val="0"/>
              <w:spacing w:line="240" w:lineRule="auto"/>
              <w:rPr/>
            </w:pPr>
            <w:r w:rsidDel="00000000" w:rsidR="00000000" w:rsidRPr="00000000">
              <w:rPr>
                <w:rtl w:val="0"/>
              </w:rPr>
              <w:t xml:space="preserve">United States: +1 (872) 240-3311</w:t>
            </w:r>
          </w:p>
          <w:p w:rsidR="00000000" w:rsidDel="00000000" w:rsidP="00000000" w:rsidRDefault="00000000" w:rsidRPr="00000000" w14:paraId="0000006A">
            <w:pPr>
              <w:widowControl w:val="0"/>
              <w:spacing w:line="240" w:lineRule="auto"/>
              <w:rPr/>
            </w:pPr>
            <w:r w:rsidDel="00000000" w:rsidR="00000000" w:rsidRPr="00000000">
              <w:rPr>
                <w:rtl w:val="0"/>
              </w:rPr>
              <w:t xml:space="preserve">- One-touch: tel:+18722403311,,745127301#</w:t>
            </w:r>
          </w:p>
          <w:p w:rsidR="00000000" w:rsidDel="00000000" w:rsidP="00000000" w:rsidRDefault="00000000" w:rsidRPr="00000000" w14:paraId="0000006B">
            <w:pPr>
              <w:widowControl w:val="0"/>
              <w:spacing w:line="240" w:lineRule="auto"/>
              <w:rPr/>
            </w:pPr>
            <w:r w:rsidDel="00000000" w:rsidR="00000000" w:rsidRPr="00000000">
              <w:rPr>
                <w:rtl w:val="0"/>
              </w:rPr>
              <w:t xml:space="preserve">Access Code: 745-127-301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Tue Sep 24 08:00-09:30 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Round Table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Mon Oct 7 2024 07:00 - 08:15 PM</w:t>
            </w:r>
          </w:p>
          <w:p w:rsidR="00000000" w:rsidDel="00000000" w:rsidP="00000000" w:rsidRDefault="00000000" w:rsidRPr="00000000" w14:paraId="000000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Digging into BI Magazine</w:t>
            </w:r>
          </w:p>
          <w:p w:rsidR="00000000" w:rsidDel="00000000" w:rsidP="00000000" w:rsidRDefault="00000000" w:rsidRPr="00000000" w14:paraId="00000071">
            <w:pPr>
              <w:widowControl w:val="0"/>
              <w:spacing w:line="240" w:lineRule="auto"/>
              <w:rPr/>
            </w:pPr>
            <w:r w:rsidDel="00000000" w:rsidR="00000000" w:rsidRPr="00000000">
              <w:rPr>
                <w:rtl w:val="0"/>
              </w:rPr>
              <w:t xml:space="preserve">Registration URL: </w:t>
            </w:r>
            <w:hyperlink r:id="rId8">
              <w:r w:rsidDel="00000000" w:rsidR="00000000" w:rsidRPr="00000000">
                <w:rPr>
                  <w:color w:val="1155cc"/>
                  <w:u w:val="single"/>
                  <w:rtl w:val="0"/>
                </w:rPr>
                <w:t xml:space="preserve">https://register.gotowebinar.com/rt/6574788583850753036</w:t>
              </w:r>
            </w:hyperlink>
            <w:r w:rsidDel="00000000" w:rsidR="00000000" w:rsidRPr="00000000">
              <w:rPr>
                <w:rtl w:val="0"/>
              </w:rPr>
            </w:r>
          </w:p>
          <w:p w:rsidR="00000000" w:rsidDel="00000000" w:rsidP="00000000" w:rsidRDefault="00000000" w:rsidRPr="00000000" w14:paraId="00000072">
            <w:pPr>
              <w:widowControl w:val="0"/>
              <w:spacing w:line="240" w:lineRule="auto"/>
              <w:rPr/>
            </w:pPr>
            <w:r w:rsidDel="00000000" w:rsidR="00000000" w:rsidRPr="00000000">
              <w:rPr>
                <w:rtl w:val="0"/>
              </w:rPr>
            </w:r>
          </w:p>
          <w:p w:rsidR="00000000" w:rsidDel="00000000" w:rsidP="00000000" w:rsidRDefault="00000000" w:rsidRPr="00000000" w14:paraId="00000073">
            <w:pPr>
              <w:spacing w:line="240" w:lineRule="auto"/>
              <w:rPr/>
            </w:pPr>
            <w:r w:rsidDel="00000000" w:rsidR="00000000" w:rsidRPr="00000000">
              <w:rPr>
                <w:rtl w:val="0"/>
              </w:rPr>
              <w:t xml:space="preserve">Webinar ID:729-893-259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Tue Oct 8 07:00 - 09:00 PM</w:t>
            </w:r>
          </w:p>
          <w:p w:rsidR="00000000" w:rsidDel="00000000" w:rsidP="00000000" w:rsidRDefault="00000000" w:rsidRPr="00000000" w14:paraId="00000075">
            <w:pPr>
              <w:widowControl w:val="0"/>
              <w:spacing w:line="240" w:lineRule="auto"/>
              <w:rPr/>
            </w:pPr>
            <w:r w:rsidDel="00000000" w:rsidR="00000000" w:rsidRPr="00000000">
              <w:rPr>
                <w:rtl w:val="0"/>
              </w:rPr>
              <w:t xml:space="preserve">(2nd Tuesdays of 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MicNOVA Monthly Meeting Online</w:t>
            </w:r>
          </w:p>
          <w:p w:rsidR="00000000" w:rsidDel="00000000" w:rsidP="00000000" w:rsidRDefault="00000000" w:rsidRPr="00000000" w14:paraId="00000077">
            <w:pPr>
              <w:widowControl w:val="0"/>
              <w:spacing w:line="240" w:lineRule="auto"/>
              <w:rPr/>
            </w:pPr>
            <w:hyperlink r:id="rId9">
              <w:r w:rsidDel="00000000" w:rsidR="00000000" w:rsidRPr="00000000">
                <w:rPr>
                  <w:color w:val="1155cc"/>
                  <w:u w:val="single"/>
                  <w:rtl w:val="0"/>
                </w:rPr>
                <w:t xml:space="preserve">https://global.gotomeeting.com/join/251997157</w:t>
              </w:r>
            </w:hyperlink>
            <w:r w:rsidDel="00000000" w:rsidR="00000000" w:rsidRPr="00000000">
              <w:rPr>
                <w:rtl w:val="0"/>
              </w:rPr>
            </w:r>
          </w:p>
          <w:p w:rsidR="00000000" w:rsidDel="00000000" w:rsidP="00000000" w:rsidRDefault="00000000" w:rsidRPr="00000000" w14:paraId="00000078">
            <w:pPr>
              <w:widowControl w:val="0"/>
              <w:spacing w:line="240" w:lineRule="auto"/>
              <w:rPr/>
            </w:pPr>
            <w:r w:rsidDel="00000000" w:rsidR="00000000" w:rsidRPr="00000000">
              <w:rPr>
                <w:rtl w:val="0"/>
              </w:rPr>
              <w:t xml:space="preserve">You can also dial in using your phone.</w:t>
            </w:r>
          </w:p>
          <w:p w:rsidR="00000000" w:rsidDel="00000000" w:rsidP="00000000" w:rsidRDefault="00000000" w:rsidRPr="00000000" w14:paraId="00000079">
            <w:pPr>
              <w:widowControl w:val="0"/>
              <w:spacing w:line="240" w:lineRule="auto"/>
              <w:rPr/>
            </w:pPr>
            <w:r w:rsidDel="00000000" w:rsidR="00000000" w:rsidRPr="00000000">
              <w:rPr>
                <w:rtl w:val="0"/>
              </w:rPr>
              <w:t xml:space="preserve">United States: +1 (312) 757-3121</w:t>
            </w:r>
          </w:p>
          <w:p w:rsidR="00000000" w:rsidDel="00000000" w:rsidP="00000000" w:rsidRDefault="00000000" w:rsidRPr="00000000" w14:paraId="0000007A">
            <w:pPr>
              <w:widowControl w:val="0"/>
              <w:spacing w:line="240" w:lineRule="auto"/>
              <w:rPr/>
            </w:pPr>
            <w:r w:rsidDel="00000000" w:rsidR="00000000" w:rsidRPr="00000000">
              <w:rPr>
                <w:rFonts w:ascii="Times New Roman" w:cs="Times New Roman" w:eastAsia="Times New Roman" w:hAnsi="Times New Roman"/>
                <w:sz w:val="24"/>
                <w:szCs w:val="24"/>
                <w:rtl w:val="0"/>
              </w:rPr>
              <w:t xml:space="preserve">Access Code: 251-997-157</w:t>
            </w:r>
            <w:r w:rsidDel="00000000" w:rsidR="00000000" w:rsidRPr="00000000">
              <w:rPr>
                <w:rtl w:val="0"/>
              </w:rPr>
              <w:t xml:space="preserve"> </w:t>
            </w:r>
          </w:p>
        </w:tc>
      </w:tr>
    </w:tbl>
    <w:p w:rsidR="00000000" w:rsidDel="00000000" w:rsidP="00000000" w:rsidRDefault="00000000" w:rsidRPr="00000000" w14:paraId="0000007B">
      <w:pPr>
        <w:spacing w:line="331.2" w:lineRule="auto"/>
        <w:jc w:val="left"/>
        <w:rPr/>
      </w:pPr>
      <w:r w:rsidDel="00000000" w:rsidR="00000000" w:rsidRPr="00000000">
        <w:rPr>
          <w:rtl w:val="0"/>
        </w:rPr>
      </w:r>
    </w:p>
    <w:p w:rsidR="00000000" w:rsidDel="00000000" w:rsidP="00000000" w:rsidRDefault="00000000" w:rsidRPr="00000000" w14:paraId="0000007C">
      <w:pPr>
        <w:spacing w:line="331.2" w:lineRule="auto"/>
        <w:jc w:val="center"/>
        <w:rPr>
          <w:b w:val="1"/>
          <w:sz w:val="28"/>
          <w:szCs w:val="28"/>
        </w:rPr>
      </w:pPr>
      <w:r w:rsidDel="00000000" w:rsidR="00000000" w:rsidRPr="00000000">
        <w:rPr>
          <w:b w:val="1"/>
          <w:sz w:val="26"/>
          <w:szCs w:val="26"/>
          <w:rtl w:val="0"/>
        </w:rPr>
        <w:t xml:space="preserve">Schedule:  New Stock Presentation, Planning and Monthly Meeting Chair</w:t>
      </w:r>
      <w:r w:rsidDel="00000000" w:rsidR="00000000" w:rsidRPr="00000000">
        <w:rPr>
          <w:rtl w:val="0"/>
        </w:rPr>
      </w:r>
    </w:p>
    <w:tbl>
      <w:tblPr>
        <w:tblStyle w:val="Table5"/>
        <w:tblW w:w="892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15"/>
        <w:gridCol w:w="2175"/>
        <w:gridCol w:w="1080"/>
        <w:gridCol w:w="1125"/>
        <w:gridCol w:w="1680"/>
        <w:gridCol w:w="2250"/>
        <w:tblGridChange w:id="0">
          <w:tblGrid>
            <w:gridCol w:w="615"/>
            <w:gridCol w:w="2175"/>
            <w:gridCol w:w="1080"/>
            <w:gridCol w:w="1125"/>
            <w:gridCol w:w="1680"/>
            <w:gridCol w:w="2250"/>
          </w:tblGrid>
        </w:tblGridChange>
      </w:tblGrid>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b w:val="1"/>
                <w:sz w:val="20"/>
                <w:szCs w:val="20"/>
                <w:rtl w:val="0"/>
              </w:rPr>
              <w:t xml:space="preserve">Sl No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b w:val="1"/>
                <w:sz w:val="20"/>
                <w:szCs w:val="20"/>
                <w:rtl w:val="0"/>
              </w:rPr>
              <w:t xml:space="preserve">Monthly Meeting Date</w:t>
            </w:r>
            <w:r w:rsidDel="00000000" w:rsidR="00000000" w:rsidRPr="00000000">
              <w:rPr>
                <w:rtl w:val="0"/>
              </w:rPr>
            </w:r>
          </w:p>
        </w:tc>
        <w:tc>
          <w:tcPr>
            <w:shd w:fill="b6d7a8" w:val="clear"/>
            <w:tcMar>
              <w:top w:w="40.0" w:type="dxa"/>
              <w:left w:w="40.0" w:type="dxa"/>
              <w:bottom w:w="40.0" w:type="dxa"/>
              <w:right w:w="40.0" w:type="dxa"/>
            </w:tcMar>
            <w:vAlign w:val="bottom"/>
          </w:tcPr>
          <w:p w:rsidR="00000000" w:rsidDel="00000000" w:rsidP="00000000" w:rsidRDefault="00000000" w:rsidRPr="00000000" w14:paraId="0000007F">
            <w:pPr>
              <w:widowControl w:val="0"/>
              <w:rPr>
                <w:sz w:val="20"/>
                <w:szCs w:val="20"/>
              </w:rPr>
            </w:pPr>
            <w:r w:rsidDel="00000000" w:rsidR="00000000" w:rsidRPr="00000000">
              <w:rPr>
                <w:b w:val="1"/>
                <w:sz w:val="20"/>
                <w:szCs w:val="20"/>
                <w:rtl w:val="0"/>
              </w:rPr>
              <w:t xml:space="preserve">Education</w:t>
            </w:r>
            <w:r w:rsidDel="00000000" w:rsidR="00000000" w:rsidRPr="00000000">
              <w:rPr>
                <w:rtl w:val="0"/>
              </w:rPr>
            </w:r>
          </w:p>
        </w:tc>
        <w:tc>
          <w:tcPr>
            <w:shd w:fill="f9cb9c" w:val="clear"/>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b w:val="1"/>
                <w:sz w:val="20"/>
                <w:szCs w:val="20"/>
                <w:rtl w:val="0"/>
              </w:rPr>
              <w:t xml:space="preserve">New Stock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b w:val="1"/>
                <w:sz w:val="20"/>
                <w:szCs w:val="20"/>
                <w:rtl w:val="0"/>
              </w:rPr>
              <w:t xml:space="preserve">Monthly Meeting</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82">
            <w:pPr>
              <w:widowControl w:val="0"/>
              <w:rPr>
                <w:sz w:val="20"/>
                <w:szCs w:val="20"/>
              </w:rPr>
            </w:pPr>
            <w:r w:rsidDel="00000000" w:rsidR="00000000" w:rsidRPr="00000000">
              <w:rPr>
                <w:b w:val="1"/>
                <w:sz w:val="20"/>
                <w:szCs w:val="20"/>
                <w:rtl w:val="0"/>
              </w:rPr>
              <w:t xml:space="preserve">Planning Meeting Date</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83">
            <w:pPr>
              <w:widowControl w:val="0"/>
              <w:jc w:val="right"/>
              <w:rPr>
                <w:sz w:val="20"/>
                <w:szCs w:val="20"/>
              </w:rPr>
            </w:pPr>
            <w:r w:rsidDel="00000000" w:rsidR="00000000" w:rsidRPr="00000000">
              <w:rPr>
                <w:sz w:val="18"/>
                <w:szCs w:val="18"/>
                <w:rtl w:val="0"/>
              </w:rPr>
              <w:t xml:space="preserve">1</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84">
            <w:pPr>
              <w:widowControl w:val="0"/>
              <w:jc w:val="right"/>
              <w:rPr>
                <w:sz w:val="20"/>
                <w:szCs w:val="20"/>
              </w:rPr>
            </w:pPr>
            <w:r w:rsidDel="00000000" w:rsidR="00000000" w:rsidRPr="00000000">
              <w:rPr>
                <w:sz w:val="20"/>
                <w:szCs w:val="20"/>
                <w:rtl w:val="0"/>
              </w:rPr>
              <w:t xml:space="preserve">13-Aug-24</w:t>
            </w:r>
          </w:p>
        </w:tc>
        <w:tc>
          <w:tcPr>
            <w:shd w:fill="b6d7a8" w:val="clear"/>
            <w:tcMar>
              <w:top w:w="40.0" w:type="dxa"/>
              <w:left w:w="40.0" w:type="dxa"/>
              <w:bottom w:w="40.0" w:type="dxa"/>
              <w:right w:w="40.0" w:type="dxa"/>
            </w:tcMar>
            <w:vAlign w:val="bottom"/>
          </w:tcPr>
          <w:p w:rsidR="00000000" w:rsidDel="00000000" w:rsidP="00000000" w:rsidRDefault="00000000" w:rsidRPr="00000000" w14:paraId="00000085">
            <w:pPr>
              <w:widowControl w:val="0"/>
              <w:rPr>
                <w:sz w:val="20"/>
                <w:szCs w:val="20"/>
              </w:rPr>
            </w:pPr>
            <w:r w:rsidDel="00000000" w:rsidR="00000000" w:rsidRPr="00000000">
              <w:rPr>
                <w:sz w:val="18"/>
                <w:szCs w:val="18"/>
                <w:rtl w:val="0"/>
              </w:rPr>
              <w:t xml:space="preserve">Jo</w:t>
            </w:r>
            <w:r w:rsidDel="00000000" w:rsidR="00000000" w:rsidRPr="00000000">
              <w:rPr>
                <w:rtl w:val="0"/>
              </w:rPr>
            </w:r>
          </w:p>
        </w:tc>
        <w:tc>
          <w:tcPr>
            <w:shd w:fill="f9cb9c" w:val="clear"/>
            <w:tcMar>
              <w:top w:w="40.0" w:type="dxa"/>
              <w:left w:w="40.0" w:type="dxa"/>
              <w:bottom w:w="40.0" w:type="dxa"/>
              <w:right w:w="40.0" w:type="dxa"/>
            </w:tcMar>
            <w:vAlign w:val="bottom"/>
          </w:tcPr>
          <w:p w:rsidR="00000000" w:rsidDel="00000000" w:rsidP="00000000" w:rsidRDefault="00000000" w:rsidRPr="00000000" w14:paraId="00000086">
            <w:pPr>
              <w:widowControl w:val="0"/>
              <w:rPr>
                <w:sz w:val="20"/>
                <w:szCs w:val="20"/>
              </w:rPr>
            </w:pPr>
            <w:r w:rsidDel="00000000" w:rsidR="00000000" w:rsidRPr="00000000">
              <w:rPr>
                <w:sz w:val="20"/>
                <w:szCs w:val="20"/>
                <w:rtl w:val="0"/>
              </w:rPr>
              <w:t xml:space="preserve">Pat</w:t>
            </w:r>
          </w:p>
        </w:tc>
        <w:tc>
          <w:tcPr>
            <w:tcMar>
              <w:top w:w="40.0" w:type="dxa"/>
              <w:left w:w="40.0" w:type="dxa"/>
              <w:bottom w:w="40.0" w:type="dxa"/>
              <w:right w:w="40.0" w:type="dxa"/>
            </w:tcMar>
            <w:vAlign w:val="bottom"/>
          </w:tcPr>
          <w:p w:rsidR="00000000" w:rsidDel="00000000" w:rsidP="00000000" w:rsidRDefault="00000000" w:rsidRPr="00000000" w14:paraId="00000087">
            <w:pPr>
              <w:widowControl w:val="0"/>
              <w:rPr>
                <w:sz w:val="20"/>
                <w:szCs w:val="20"/>
              </w:rPr>
            </w:pPr>
            <w:r w:rsidDel="00000000" w:rsidR="00000000" w:rsidRPr="00000000">
              <w:rPr>
                <w:sz w:val="20"/>
                <w:szCs w:val="20"/>
                <w:rtl w:val="0"/>
              </w:rPr>
              <w:t xml:space="preserve">Arvind</w:t>
            </w:r>
          </w:p>
        </w:tc>
        <w:tc>
          <w:tcPr>
            <w:tcMar>
              <w:top w:w="40.0" w:type="dxa"/>
              <w:left w:w="40.0" w:type="dxa"/>
              <w:bottom w:w="40.0" w:type="dxa"/>
              <w:right w:w="40.0" w:type="dxa"/>
            </w:tcMar>
            <w:vAlign w:val="bottom"/>
          </w:tcPr>
          <w:p w:rsidR="00000000" w:rsidDel="00000000" w:rsidP="00000000" w:rsidRDefault="00000000" w:rsidRPr="00000000" w14:paraId="00000088">
            <w:pPr>
              <w:widowControl w:val="0"/>
              <w:jc w:val="right"/>
              <w:rPr>
                <w:sz w:val="20"/>
                <w:szCs w:val="20"/>
              </w:rPr>
            </w:pPr>
            <w:r w:rsidDel="00000000" w:rsidR="00000000" w:rsidRPr="00000000">
              <w:rPr>
                <w:sz w:val="18"/>
                <w:szCs w:val="18"/>
                <w:rtl w:val="0"/>
              </w:rPr>
              <w:t xml:space="preserve">6-Aug-24</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89">
            <w:pPr>
              <w:widowControl w:val="0"/>
              <w:jc w:val="right"/>
              <w:rPr>
                <w:sz w:val="20"/>
                <w:szCs w:val="20"/>
              </w:rPr>
            </w:pPr>
            <w:r w:rsidDel="00000000" w:rsidR="00000000" w:rsidRPr="00000000">
              <w:rPr>
                <w:sz w:val="18"/>
                <w:szCs w:val="18"/>
                <w:rtl w:val="0"/>
              </w:rPr>
              <w:t xml:space="preserve">2</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8A">
            <w:pPr>
              <w:widowControl w:val="0"/>
              <w:jc w:val="right"/>
              <w:rPr>
                <w:sz w:val="20"/>
                <w:szCs w:val="20"/>
              </w:rPr>
            </w:pPr>
            <w:r w:rsidDel="00000000" w:rsidR="00000000" w:rsidRPr="00000000">
              <w:rPr>
                <w:sz w:val="18"/>
                <w:szCs w:val="18"/>
                <w:rtl w:val="0"/>
              </w:rPr>
              <w:t xml:space="preserve">10-Sep-24</w:t>
            </w:r>
            <w:r w:rsidDel="00000000" w:rsidR="00000000" w:rsidRPr="00000000">
              <w:rPr>
                <w:rtl w:val="0"/>
              </w:rPr>
            </w:r>
          </w:p>
        </w:tc>
        <w:tc>
          <w:tcPr>
            <w:shd w:fill="b6d7a8" w:val="clear"/>
            <w:tcMar>
              <w:top w:w="40.0" w:type="dxa"/>
              <w:left w:w="40.0" w:type="dxa"/>
              <w:bottom w:w="40.0" w:type="dxa"/>
              <w:right w:w="40.0" w:type="dxa"/>
            </w:tcMar>
            <w:vAlign w:val="bottom"/>
          </w:tcPr>
          <w:p w:rsidR="00000000" w:rsidDel="00000000" w:rsidP="00000000" w:rsidRDefault="00000000" w:rsidRPr="00000000" w14:paraId="0000008B">
            <w:pPr>
              <w:widowControl w:val="0"/>
              <w:rPr>
                <w:sz w:val="20"/>
                <w:szCs w:val="20"/>
              </w:rPr>
            </w:pPr>
            <w:r w:rsidDel="00000000" w:rsidR="00000000" w:rsidRPr="00000000">
              <w:rPr>
                <w:sz w:val="18"/>
                <w:szCs w:val="18"/>
                <w:rtl w:val="0"/>
              </w:rPr>
              <w:t xml:space="preserve">Lisa</w:t>
            </w:r>
            <w:r w:rsidDel="00000000" w:rsidR="00000000" w:rsidRPr="00000000">
              <w:rPr>
                <w:rtl w:val="0"/>
              </w:rPr>
            </w:r>
          </w:p>
        </w:tc>
        <w:tc>
          <w:tcPr>
            <w:shd w:fill="f9cb9c" w:val="clear"/>
            <w:tcMar>
              <w:top w:w="40.0" w:type="dxa"/>
              <w:left w:w="40.0" w:type="dxa"/>
              <w:bottom w:w="40.0" w:type="dxa"/>
              <w:right w:w="40.0" w:type="dxa"/>
            </w:tcMar>
            <w:vAlign w:val="bottom"/>
          </w:tcPr>
          <w:p w:rsidR="00000000" w:rsidDel="00000000" w:rsidP="00000000" w:rsidRDefault="00000000" w:rsidRPr="00000000" w14:paraId="0000008C">
            <w:pPr>
              <w:widowControl w:val="0"/>
              <w:rPr>
                <w:sz w:val="20"/>
                <w:szCs w:val="20"/>
              </w:rPr>
            </w:pPr>
            <w:r w:rsidDel="00000000" w:rsidR="00000000" w:rsidRPr="00000000">
              <w:rPr>
                <w:sz w:val="20"/>
                <w:szCs w:val="20"/>
                <w:rtl w:val="0"/>
              </w:rPr>
              <w:t xml:space="preserve">Baskar</w:t>
            </w:r>
          </w:p>
        </w:tc>
        <w:tc>
          <w:tcPr>
            <w:tcMar>
              <w:top w:w="40.0" w:type="dxa"/>
              <w:left w:w="40.0" w:type="dxa"/>
              <w:bottom w:w="40.0" w:type="dxa"/>
              <w:right w:w="40.0" w:type="dxa"/>
            </w:tcMar>
            <w:vAlign w:val="bottom"/>
          </w:tcPr>
          <w:p w:rsidR="00000000" w:rsidDel="00000000" w:rsidP="00000000" w:rsidRDefault="00000000" w:rsidRPr="00000000" w14:paraId="0000008D">
            <w:pPr>
              <w:widowControl w:val="0"/>
              <w:rPr>
                <w:sz w:val="20"/>
                <w:szCs w:val="20"/>
              </w:rPr>
            </w:pPr>
            <w:r w:rsidDel="00000000" w:rsidR="00000000" w:rsidRPr="00000000">
              <w:rPr>
                <w:sz w:val="20"/>
                <w:szCs w:val="20"/>
                <w:rtl w:val="0"/>
              </w:rPr>
              <w:t xml:space="preserve">Andrew</w:t>
            </w:r>
          </w:p>
        </w:tc>
        <w:tc>
          <w:tcPr>
            <w:tcMar>
              <w:top w:w="40.0" w:type="dxa"/>
              <w:left w:w="40.0" w:type="dxa"/>
              <w:bottom w:w="40.0" w:type="dxa"/>
              <w:right w:w="40.0" w:type="dxa"/>
            </w:tcMar>
            <w:vAlign w:val="bottom"/>
          </w:tcPr>
          <w:p w:rsidR="00000000" w:rsidDel="00000000" w:rsidP="00000000" w:rsidRDefault="00000000" w:rsidRPr="00000000" w14:paraId="0000008E">
            <w:pPr>
              <w:widowControl w:val="0"/>
              <w:jc w:val="right"/>
              <w:rPr>
                <w:sz w:val="20"/>
                <w:szCs w:val="20"/>
              </w:rPr>
            </w:pPr>
            <w:r w:rsidDel="00000000" w:rsidR="00000000" w:rsidRPr="00000000">
              <w:rPr>
                <w:sz w:val="18"/>
                <w:szCs w:val="18"/>
                <w:rtl w:val="0"/>
              </w:rPr>
              <w:t xml:space="preserve">3-Sep-24</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8F">
            <w:pPr>
              <w:widowControl w:val="0"/>
              <w:jc w:val="right"/>
              <w:rPr>
                <w:sz w:val="20"/>
                <w:szCs w:val="20"/>
              </w:rPr>
            </w:pPr>
            <w:r w:rsidDel="00000000" w:rsidR="00000000" w:rsidRPr="00000000">
              <w:rPr>
                <w:sz w:val="18"/>
                <w:szCs w:val="18"/>
                <w:rtl w:val="0"/>
              </w:rPr>
              <w:t xml:space="preserve">3</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0">
            <w:pPr>
              <w:widowControl w:val="0"/>
              <w:jc w:val="right"/>
              <w:rPr>
                <w:sz w:val="20"/>
                <w:szCs w:val="20"/>
              </w:rPr>
            </w:pPr>
            <w:r w:rsidDel="00000000" w:rsidR="00000000" w:rsidRPr="00000000">
              <w:rPr>
                <w:sz w:val="18"/>
                <w:szCs w:val="18"/>
                <w:rtl w:val="0"/>
              </w:rPr>
              <w:t xml:space="preserve">8-Oct-24</w:t>
            </w:r>
            <w:r w:rsidDel="00000000" w:rsidR="00000000" w:rsidRPr="00000000">
              <w:rPr>
                <w:rtl w:val="0"/>
              </w:rPr>
            </w:r>
          </w:p>
        </w:tc>
        <w:tc>
          <w:tcPr>
            <w:shd w:fill="b6d7a8" w:val="clear"/>
            <w:tcMar>
              <w:top w:w="40.0" w:type="dxa"/>
              <w:left w:w="40.0" w:type="dxa"/>
              <w:bottom w:w="40.0" w:type="dxa"/>
              <w:right w:w="40.0" w:type="dxa"/>
            </w:tcMar>
            <w:vAlign w:val="bottom"/>
          </w:tcPr>
          <w:p w:rsidR="00000000" w:rsidDel="00000000" w:rsidP="00000000" w:rsidRDefault="00000000" w:rsidRPr="00000000" w14:paraId="00000091">
            <w:pPr>
              <w:widowControl w:val="0"/>
              <w:rPr>
                <w:sz w:val="20"/>
                <w:szCs w:val="20"/>
              </w:rPr>
            </w:pPr>
            <w:r w:rsidDel="00000000" w:rsidR="00000000" w:rsidRPr="00000000">
              <w:rPr>
                <w:sz w:val="18"/>
                <w:szCs w:val="18"/>
                <w:rtl w:val="0"/>
              </w:rPr>
              <w:t xml:space="preserve">Gladys</w:t>
            </w:r>
            <w:r w:rsidDel="00000000" w:rsidR="00000000" w:rsidRPr="00000000">
              <w:rPr>
                <w:rtl w:val="0"/>
              </w:rPr>
            </w:r>
          </w:p>
        </w:tc>
        <w:tc>
          <w:tcPr>
            <w:shd w:fill="f9cb9c" w:val="clear"/>
            <w:tcMar>
              <w:top w:w="40.0" w:type="dxa"/>
              <w:left w:w="40.0" w:type="dxa"/>
              <w:bottom w:w="40.0" w:type="dxa"/>
              <w:right w:w="40.0" w:type="dxa"/>
            </w:tcMar>
            <w:vAlign w:val="bottom"/>
          </w:tcPr>
          <w:p w:rsidR="00000000" w:rsidDel="00000000" w:rsidP="00000000" w:rsidRDefault="00000000" w:rsidRPr="00000000" w14:paraId="00000092">
            <w:pPr>
              <w:widowControl w:val="0"/>
              <w:rPr>
                <w:sz w:val="20"/>
                <w:szCs w:val="20"/>
              </w:rPr>
            </w:pPr>
            <w:r w:rsidDel="00000000" w:rsidR="00000000" w:rsidRPr="00000000">
              <w:rPr>
                <w:sz w:val="20"/>
                <w:szCs w:val="20"/>
                <w:rtl w:val="0"/>
              </w:rPr>
              <w:t xml:space="preserve">Patrick</w:t>
            </w:r>
          </w:p>
        </w:tc>
        <w:tc>
          <w:tcPr>
            <w:tcMar>
              <w:top w:w="40.0" w:type="dxa"/>
              <w:left w:w="40.0" w:type="dxa"/>
              <w:bottom w:w="40.0" w:type="dxa"/>
              <w:right w:w="40.0" w:type="dxa"/>
            </w:tcMar>
            <w:vAlign w:val="bottom"/>
          </w:tcPr>
          <w:p w:rsidR="00000000" w:rsidDel="00000000" w:rsidP="00000000" w:rsidRDefault="00000000" w:rsidRPr="00000000" w14:paraId="00000093">
            <w:pPr>
              <w:widowControl w:val="0"/>
              <w:rPr>
                <w:sz w:val="20"/>
                <w:szCs w:val="20"/>
              </w:rPr>
            </w:pPr>
            <w:r w:rsidDel="00000000" w:rsidR="00000000" w:rsidRPr="00000000">
              <w:rPr>
                <w:sz w:val="20"/>
                <w:szCs w:val="20"/>
                <w:rtl w:val="0"/>
              </w:rPr>
              <w:t xml:space="preserve">Ty</w:t>
            </w:r>
          </w:p>
        </w:tc>
        <w:tc>
          <w:tcPr>
            <w:tcMar>
              <w:top w:w="40.0" w:type="dxa"/>
              <w:left w:w="40.0" w:type="dxa"/>
              <w:bottom w:w="40.0" w:type="dxa"/>
              <w:right w:w="40.0" w:type="dxa"/>
            </w:tcMar>
            <w:vAlign w:val="bottom"/>
          </w:tcPr>
          <w:p w:rsidR="00000000" w:rsidDel="00000000" w:rsidP="00000000" w:rsidRDefault="00000000" w:rsidRPr="00000000" w14:paraId="00000094">
            <w:pPr>
              <w:widowControl w:val="0"/>
              <w:jc w:val="right"/>
              <w:rPr>
                <w:sz w:val="20"/>
                <w:szCs w:val="20"/>
              </w:rPr>
            </w:pPr>
            <w:r w:rsidDel="00000000" w:rsidR="00000000" w:rsidRPr="00000000">
              <w:rPr>
                <w:sz w:val="18"/>
                <w:szCs w:val="18"/>
                <w:rtl w:val="0"/>
              </w:rPr>
              <w:t xml:space="preserve">1-Oct-24</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95">
            <w:pPr>
              <w:widowControl w:val="0"/>
              <w:jc w:val="right"/>
              <w:rPr>
                <w:sz w:val="20"/>
                <w:szCs w:val="20"/>
              </w:rPr>
            </w:pPr>
            <w:r w:rsidDel="00000000" w:rsidR="00000000" w:rsidRPr="00000000">
              <w:rPr>
                <w:sz w:val="18"/>
                <w:szCs w:val="18"/>
                <w:rtl w:val="0"/>
              </w:rPr>
              <w:t xml:space="preserve">4</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6">
            <w:pPr>
              <w:widowControl w:val="0"/>
              <w:jc w:val="right"/>
              <w:rPr>
                <w:sz w:val="20"/>
                <w:szCs w:val="20"/>
              </w:rPr>
            </w:pPr>
            <w:r w:rsidDel="00000000" w:rsidR="00000000" w:rsidRPr="00000000">
              <w:rPr>
                <w:sz w:val="18"/>
                <w:szCs w:val="18"/>
                <w:rtl w:val="0"/>
              </w:rPr>
              <w:t xml:space="preserve">12-Nov-24</w:t>
            </w:r>
            <w:r w:rsidDel="00000000" w:rsidR="00000000" w:rsidRPr="00000000">
              <w:rPr>
                <w:rtl w:val="0"/>
              </w:rPr>
            </w:r>
          </w:p>
        </w:tc>
        <w:tc>
          <w:tcPr>
            <w:shd w:fill="b6d7a8" w:val="clear"/>
            <w:tcMar>
              <w:top w:w="40.0" w:type="dxa"/>
              <w:left w:w="40.0" w:type="dxa"/>
              <w:bottom w:w="40.0" w:type="dxa"/>
              <w:right w:w="40.0" w:type="dxa"/>
            </w:tcMar>
            <w:vAlign w:val="bottom"/>
          </w:tcPr>
          <w:p w:rsidR="00000000" w:rsidDel="00000000" w:rsidP="00000000" w:rsidRDefault="00000000" w:rsidRPr="00000000" w14:paraId="00000097">
            <w:pPr>
              <w:widowControl w:val="0"/>
              <w:rPr>
                <w:sz w:val="20"/>
                <w:szCs w:val="20"/>
              </w:rPr>
            </w:pPr>
            <w:r w:rsidDel="00000000" w:rsidR="00000000" w:rsidRPr="00000000">
              <w:rPr>
                <w:sz w:val="18"/>
                <w:szCs w:val="18"/>
                <w:rtl w:val="0"/>
              </w:rPr>
              <w:t xml:space="preserve">Paul</w:t>
            </w:r>
            <w:r w:rsidDel="00000000" w:rsidR="00000000" w:rsidRPr="00000000">
              <w:rPr>
                <w:rtl w:val="0"/>
              </w:rPr>
            </w:r>
          </w:p>
        </w:tc>
        <w:tc>
          <w:tcPr>
            <w:shd w:fill="f9cb9c" w:val="clear"/>
            <w:tcMar>
              <w:top w:w="40.0" w:type="dxa"/>
              <w:left w:w="40.0" w:type="dxa"/>
              <w:bottom w:w="40.0" w:type="dxa"/>
              <w:right w:w="40.0" w:type="dxa"/>
            </w:tcMar>
            <w:vAlign w:val="bottom"/>
          </w:tcPr>
          <w:p w:rsidR="00000000" w:rsidDel="00000000" w:rsidP="00000000" w:rsidRDefault="00000000" w:rsidRPr="00000000" w14:paraId="00000098">
            <w:pPr>
              <w:widowControl w:val="0"/>
              <w:rPr>
                <w:sz w:val="20"/>
                <w:szCs w:val="20"/>
              </w:rPr>
            </w:pPr>
            <w:r w:rsidDel="00000000" w:rsidR="00000000" w:rsidRPr="00000000">
              <w:rPr>
                <w:sz w:val="20"/>
                <w:szCs w:val="20"/>
                <w:rtl w:val="0"/>
              </w:rPr>
              <w:t xml:space="preserve">Sheryl</w:t>
            </w:r>
          </w:p>
        </w:tc>
        <w:tc>
          <w:tcPr>
            <w:tcMar>
              <w:top w:w="40.0" w:type="dxa"/>
              <w:left w:w="40.0" w:type="dxa"/>
              <w:bottom w:w="40.0" w:type="dxa"/>
              <w:right w:w="40.0" w:type="dxa"/>
            </w:tcMar>
            <w:vAlign w:val="bottom"/>
          </w:tcPr>
          <w:p w:rsidR="00000000" w:rsidDel="00000000" w:rsidP="00000000" w:rsidRDefault="00000000" w:rsidRPr="00000000" w14:paraId="00000099">
            <w:pPr>
              <w:widowControl w:val="0"/>
              <w:rPr>
                <w:sz w:val="20"/>
                <w:szCs w:val="20"/>
              </w:rPr>
            </w:pPr>
            <w:r w:rsidDel="00000000" w:rsidR="00000000" w:rsidRPr="00000000">
              <w:rPr>
                <w:sz w:val="20"/>
                <w:szCs w:val="20"/>
                <w:rtl w:val="0"/>
              </w:rPr>
              <w:t xml:space="preserve">Paul</w:t>
            </w:r>
          </w:p>
        </w:tc>
        <w:tc>
          <w:tcPr>
            <w:tcMar>
              <w:top w:w="40.0" w:type="dxa"/>
              <w:left w:w="40.0" w:type="dxa"/>
              <w:bottom w:w="40.0" w:type="dxa"/>
              <w:right w:w="40.0" w:type="dxa"/>
            </w:tcMar>
            <w:vAlign w:val="bottom"/>
          </w:tcPr>
          <w:p w:rsidR="00000000" w:rsidDel="00000000" w:rsidP="00000000" w:rsidRDefault="00000000" w:rsidRPr="00000000" w14:paraId="0000009A">
            <w:pPr>
              <w:widowControl w:val="0"/>
              <w:jc w:val="right"/>
              <w:rPr>
                <w:sz w:val="20"/>
                <w:szCs w:val="20"/>
              </w:rPr>
            </w:pPr>
            <w:r w:rsidDel="00000000" w:rsidR="00000000" w:rsidRPr="00000000">
              <w:rPr>
                <w:sz w:val="18"/>
                <w:szCs w:val="18"/>
                <w:rtl w:val="0"/>
              </w:rPr>
              <w:t xml:space="preserve">5-Nov-24</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9B">
            <w:pPr>
              <w:widowControl w:val="0"/>
              <w:jc w:val="right"/>
              <w:rPr>
                <w:sz w:val="20"/>
                <w:szCs w:val="20"/>
              </w:rPr>
            </w:pPr>
            <w:r w:rsidDel="00000000" w:rsidR="00000000" w:rsidRPr="00000000">
              <w:rPr>
                <w:sz w:val="18"/>
                <w:szCs w:val="18"/>
                <w:rtl w:val="0"/>
              </w:rPr>
              <w:t xml:space="preserve">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C">
            <w:pPr>
              <w:widowControl w:val="0"/>
              <w:jc w:val="right"/>
              <w:rPr>
                <w:sz w:val="20"/>
                <w:szCs w:val="20"/>
              </w:rPr>
            </w:pPr>
            <w:r w:rsidDel="00000000" w:rsidR="00000000" w:rsidRPr="00000000">
              <w:rPr>
                <w:sz w:val="18"/>
                <w:szCs w:val="18"/>
                <w:rtl w:val="0"/>
              </w:rPr>
              <w:t xml:space="preserve">10-Dec-24</w:t>
            </w:r>
            <w:r w:rsidDel="00000000" w:rsidR="00000000" w:rsidRPr="00000000">
              <w:rPr>
                <w:rtl w:val="0"/>
              </w:rPr>
            </w:r>
          </w:p>
        </w:tc>
        <w:tc>
          <w:tcPr>
            <w:shd w:fill="b6d7a8" w:val="clear"/>
            <w:tcMar>
              <w:top w:w="40.0" w:type="dxa"/>
              <w:left w:w="40.0" w:type="dxa"/>
              <w:bottom w:w="40.0" w:type="dxa"/>
              <w:right w:w="40.0" w:type="dxa"/>
            </w:tcMar>
            <w:vAlign w:val="bottom"/>
          </w:tcPr>
          <w:p w:rsidR="00000000" w:rsidDel="00000000" w:rsidP="00000000" w:rsidRDefault="00000000" w:rsidRPr="00000000" w14:paraId="0000009D">
            <w:pPr>
              <w:widowControl w:val="0"/>
              <w:rPr>
                <w:sz w:val="20"/>
                <w:szCs w:val="20"/>
              </w:rPr>
            </w:pPr>
            <w:r w:rsidDel="00000000" w:rsidR="00000000" w:rsidRPr="00000000">
              <w:rPr>
                <w:sz w:val="18"/>
                <w:szCs w:val="18"/>
                <w:rtl w:val="0"/>
              </w:rPr>
              <w:t xml:space="preserve">Kathy</w:t>
            </w:r>
            <w:r w:rsidDel="00000000" w:rsidR="00000000" w:rsidRPr="00000000">
              <w:rPr>
                <w:rtl w:val="0"/>
              </w:rPr>
            </w:r>
          </w:p>
        </w:tc>
        <w:tc>
          <w:tcPr>
            <w:shd w:fill="f9cb9c" w:val="clear"/>
            <w:tcMar>
              <w:top w:w="40.0" w:type="dxa"/>
              <w:left w:w="40.0" w:type="dxa"/>
              <w:bottom w:w="40.0" w:type="dxa"/>
              <w:right w:w="40.0" w:type="dxa"/>
            </w:tcMar>
            <w:vAlign w:val="bottom"/>
          </w:tcPr>
          <w:p w:rsidR="00000000" w:rsidDel="00000000" w:rsidP="00000000" w:rsidRDefault="00000000" w:rsidRPr="00000000" w14:paraId="0000009E">
            <w:pPr>
              <w:widowControl w:val="0"/>
              <w:rPr>
                <w:sz w:val="20"/>
                <w:szCs w:val="20"/>
              </w:rPr>
            </w:pPr>
            <w:r w:rsidDel="00000000" w:rsidR="00000000" w:rsidRPr="00000000">
              <w:rPr>
                <w:sz w:val="20"/>
                <w:szCs w:val="20"/>
                <w:rtl w:val="0"/>
              </w:rPr>
              <w:t xml:space="preserve">Arvind</w:t>
            </w:r>
          </w:p>
        </w:tc>
        <w:tc>
          <w:tcPr>
            <w:tcMar>
              <w:top w:w="40.0" w:type="dxa"/>
              <w:left w:w="40.0" w:type="dxa"/>
              <w:bottom w:w="40.0" w:type="dxa"/>
              <w:right w:w="40.0" w:type="dxa"/>
            </w:tcMar>
            <w:vAlign w:val="bottom"/>
          </w:tcPr>
          <w:p w:rsidR="00000000" w:rsidDel="00000000" w:rsidP="00000000" w:rsidRDefault="00000000" w:rsidRPr="00000000" w14:paraId="0000009F">
            <w:pPr>
              <w:widowControl w:val="0"/>
              <w:rPr>
                <w:sz w:val="20"/>
                <w:szCs w:val="20"/>
              </w:rPr>
            </w:pPr>
            <w:r w:rsidDel="00000000" w:rsidR="00000000" w:rsidRPr="00000000">
              <w:rPr>
                <w:sz w:val="20"/>
                <w:szCs w:val="20"/>
                <w:rtl w:val="0"/>
              </w:rPr>
              <w:t xml:space="preserve">Sheryl</w:t>
            </w:r>
          </w:p>
        </w:tc>
        <w:tc>
          <w:tcPr>
            <w:tcMar>
              <w:top w:w="40.0" w:type="dxa"/>
              <w:left w:w="40.0" w:type="dxa"/>
              <w:bottom w:w="40.0" w:type="dxa"/>
              <w:right w:w="40.0" w:type="dxa"/>
            </w:tcMar>
            <w:vAlign w:val="bottom"/>
          </w:tcPr>
          <w:p w:rsidR="00000000" w:rsidDel="00000000" w:rsidP="00000000" w:rsidRDefault="00000000" w:rsidRPr="00000000" w14:paraId="000000A0">
            <w:pPr>
              <w:widowControl w:val="0"/>
              <w:jc w:val="right"/>
              <w:rPr>
                <w:sz w:val="20"/>
                <w:szCs w:val="20"/>
              </w:rPr>
            </w:pPr>
            <w:r w:rsidDel="00000000" w:rsidR="00000000" w:rsidRPr="00000000">
              <w:rPr>
                <w:sz w:val="18"/>
                <w:szCs w:val="18"/>
                <w:rtl w:val="0"/>
              </w:rPr>
              <w:t xml:space="preserve">3-Dec-24</w:t>
            </w:r>
            <w:r w:rsidDel="00000000" w:rsidR="00000000" w:rsidRPr="00000000">
              <w:rPr>
                <w:rtl w:val="0"/>
              </w:rPr>
            </w:r>
          </w:p>
        </w:tc>
      </w:tr>
    </w:tbl>
    <w:p w:rsidR="00000000" w:rsidDel="00000000" w:rsidP="00000000" w:rsidRDefault="00000000" w:rsidRPr="00000000" w14:paraId="000000A1">
      <w:pPr>
        <w:spacing w:line="331.2" w:lineRule="auto"/>
        <w:jc w:val="left"/>
        <w:rPr>
          <w:b w:val="1"/>
          <w:sz w:val="28"/>
          <w:szCs w:val="28"/>
        </w:rPr>
      </w:pPr>
      <w:r w:rsidDel="00000000" w:rsidR="00000000" w:rsidRPr="00000000">
        <w:rPr>
          <w:rtl w:val="0"/>
        </w:rPr>
      </w:r>
    </w:p>
    <w:tbl>
      <w:tblPr>
        <w:tblStyle w:val="Table6"/>
        <w:tblW w:w="892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15"/>
        <w:gridCol w:w="2175"/>
        <w:gridCol w:w="1080"/>
        <w:gridCol w:w="1125"/>
        <w:gridCol w:w="1680"/>
        <w:gridCol w:w="2250"/>
        <w:tblGridChange w:id="0">
          <w:tblGrid>
            <w:gridCol w:w="615"/>
            <w:gridCol w:w="2175"/>
            <w:gridCol w:w="1080"/>
            <w:gridCol w:w="1125"/>
            <w:gridCol w:w="1680"/>
            <w:gridCol w:w="2250"/>
          </w:tblGrid>
        </w:tblGridChange>
      </w:tblGrid>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A2">
            <w:pPr>
              <w:widowControl w:val="0"/>
              <w:jc w:val="right"/>
              <w:rPr>
                <w:sz w:val="20"/>
                <w:szCs w:val="20"/>
              </w:rPr>
            </w:pPr>
            <w:r w:rsidDel="00000000" w:rsidR="00000000" w:rsidRPr="00000000">
              <w:rPr>
                <w:sz w:val="18"/>
                <w:szCs w:val="18"/>
                <w:rtl w:val="0"/>
              </w:rPr>
              <w:t xml:space="preserve">1</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0A3">
            <w:pPr>
              <w:widowControl w:val="0"/>
              <w:jc w:val="right"/>
              <w:rPr>
                <w:sz w:val="20"/>
                <w:szCs w:val="20"/>
              </w:rPr>
            </w:pPr>
            <w:r w:rsidDel="00000000" w:rsidR="00000000" w:rsidRPr="00000000">
              <w:rPr>
                <w:sz w:val="18"/>
                <w:szCs w:val="18"/>
                <w:rtl w:val="0"/>
              </w:rPr>
              <w:t xml:space="preserve">14-Jan-25</w:t>
            </w:r>
            <w:r w:rsidDel="00000000" w:rsidR="00000000" w:rsidRPr="00000000">
              <w:rPr>
                <w:rtl w:val="0"/>
              </w:rPr>
            </w:r>
          </w:p>
        </w:tc>
        <w:tc>
          <w:tcPr>
            <w:shd w:fill="b6d7a8" w:val="clear"/>
            <w:tcMar>
              <w:top w:w="40.0" w:type="dxa"/>
              <w:left w:w="40.0" w:type="dxa"/>
              <w:bottom w:w="40.0" w:type="dxa"/>
              <w:right w:w="40.0" w:type="dxa"/>
            </w:tcMar>
            <w:vAlign w:val="bottom"/>
          </w:tcPr>
          <w:p w:rsidR="00000000" w:rsidDel="00000000" w:rsidP="00000000" w:rsidRDefault="00000000" w:rsidRPr="00000000" w14:paraId="000000A4">
            <w:pPr>
              <w:widowControl w:val="0"/>
              <w:rPr>
                <w:sz w:val="20"/>
                <w:szCs w:val="20"/>
              </w:rPr>
            </w:pPr>
            <w:r w:rsidDel="00000000" w:rsidR="00000000" w:rsidRPr="00000000">
              <w:rPr>
                <w:sz w:val="18"/>
                <w:szCs w:val="18"/>
                <w:rtl w:val="0"/>
              </w:rPr>
              <w:t xml:space="preserve">Maskey</w:t>
            </w:r>
            <w:r w:rsidDel="00000000" w:rsidR="00000000" w:rsidRPr="00000000">
              <w:rPr>
                <w:rtl w:val="0"/>
              </w:rPr>
            </w:r>
          </w:p>
        </w:tc>
        <w:tc>
          <w:tcPr>
            <w:shd w:fill="f9cb9c" w:val="clear"/>
            <w:tcMar>
              <w:top w:w="40.0" w:type="dxa"/>
              <w:left w:w="40.0" w:type="dxa"/>
              <w:bottom w:w="40.0" w:type="dxa"/>
              <w:right w:w="40.0" w:type="dxa"/>
            </w:tcMar>
            <w:vAlign w:val="bottom"/>
          </w:tcPr>
          <w:p w:rsidR="00000000" w:rsidDel="00000000" w:rsidP="00000000" w:rsidRDefault="00000000" w:rsidRPr="00000000" w14:paraId="000000A5">
            <w:pPr>
              <w:widowControl w:val="0"/>
              <w:rPr>
                <w:sz w:val="20"/>
                <w:szCs w:val="20"/>
              </w:rPr>
            </w:pPr>
            <w:r w:rsidDel="00000000" w:rsidR="00000000" w:rsidRPr="00000000">
              <w:rPr>
                <w:sz w:val="18"/>
                <w:szCs w:val="18"/>
                <w:rtl w:val="0"/>
              </w:rPr>
              <w:t xml:space="preserve">Paul</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A6">
            <w:pPr>
              <w:widowControl w:val="0"/>
              <w:rPr>
                <w:sz w:val="20"/>
                <w:szCs w:val="20"/>
              </w:rPr>
            </w:pPr>
            <w:r w:rsidDel="00000000" w:rsidR="00000000" w:rsidRPr="00000000">
              <w:rPr>
                <w:sz w:val="20"/>
                <w:szCs w:val="20"/>
                <w:rtl w:val="0"/>
              </w:rPr>
              <w:t xml:space="preserve">Patrick</w:t>
            </w:r>
          </w:p>
        </w:tc>
        <w:tc>
          <w:tcPr>
            <w:tcMar>
              <w:top w:w="40.0" w:type="dxa"/>
              <w:left w:w="40.0" w:type="dxa"/>
              <w:bottom w:w="40.0" w:type="dxa"/>
              <w:right w:w="40.0" w:type="dxa"/>
            </w:tcMar>
            <w:vAlign w:val="bottom"/>
          </w:tcPr>
          <w:p w:rsidR="00000000" w:rsidDel="00000000" w:rsidP="00000000" w:rsidRDefault="00000000" w:rsidRPr="00000000" w14:paraId="000000A7">
            <w:pPr>
              <w:widowControl w:val="0"/>
              <w:jc w:val="right"/>
              <w:rPr>
                <w:sz w:val="20"/>
                <w:szCs w:val="20"/>
              </w:rPr>
            </w:pPr>
            <w:r w:rsidDel="00000000" w:rsidR="00000000" w:rsidRPr="00000000">
              <w:rPr>
                <w:sz w:val="18"/>
                <w:szCs w:val="18"/>
                <w:rtl w:val="0"/>
              </w:rPr>
              <w:t xml:space="preserve">7-Jan-25</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A8">
            <w:pPr>
              <w:widowControl w:val="0"/>
              <w:jc w:val="right"/>
              <w:rPr>
                <w:sz w:val="20"/>
                <w:szCs w:val="20"/>
              </w:rPr>
            </w:pPr>
            <w:r w:rsidDel="00000000" w:rsidR="00000000" w:rsidRPr="00000000">
              <w:rPr>
                <w:sz w:val="20"/>
                <w:szCs w:val="20"/>
                <w:rtl w:val="0"/>
              </w:rPr>
              <w:t xml:space="preserve">2</w:t>
            </w:r>
          </w:p>
        </w:tc>
        <w:tc>
          <w:tcPr>
            <w:tcMar>
              <w:top w:w="40.0" w:type="dxa"/>
              <w:left w:w="40.0" w:type="dxa"/>
              <w:bottom w:w="40.0" w:type="dxa"/>
              <w:right w:w="40.0" w:type="dxa"/>
            </w:tcMar>
            <w:vAlign w:val="bottom"/>
          </w:tcPr>
          <w:p w:rsidR="00000000" w:rsidDel="00000000" w:rsidP="00000000" w:rsidRDefault="00000000" w:rsidRPr="00000000" w14:paraId="000000A9">
            <w:pPr>
              <w:widowControl w:val="0"/>
              <w:jc w:val="right"/>
              <w:rPr>
                <w:sz w:val="20"/>
                <w:szCs w:val="20"/>
              </w:rPr>
            </w:pPr>
            <w:r w:rsidDel="00000000" w:rsidR="00000000" w:rsidRPr="00000000">
              <w:rPr>
                <w:sz w:val="20"/>
                <w:szCs w:val="20"/>
                <w:rtl w:val="0"/>
              </w:rPr>
              <w:t xml:space="preserve">11-Feb-25</w:t>
            </w:r>
          </w:p>
        </w:tc>
        <w:tc>
          <w:tcPr>
            <w:shd w:fill="b6d7a8" w:val="clear"/>
            <w:tcMar>
              <w:top w:w="40.0" w:type="dxa"/>
              <w:left w:w="40.0" w:type="dxa"/>
              <w:bottom w:w="40.0" w:type="dxa"/>
              <w:right w:w="40.0" w:type="dxa"/>
            </w:tcMar>
            <w:vAlign w:val="bottom"/>
          </w:tcPr>
          <w:p w:rsidR="00000000" w:rsidDel="00000000" w:rsidP="00000000" w:rsidRDefault="00000000" w:rsidRPr="00000000" w14:paraId="000000AA">
            <w:pPr>
              <w:widowControl w:val="0"/>
              <w:rPr>
                <w:sz w:val="20"/>
                <w:szCs w:val="20"/>
              </w:rPr>
            </w:pPr>
            <w:r w:rsidDel="00000000" w:rsidR="00000000" w:rsidRPr="00000000">
              <w:rPr>
                <w:sz w:val="20"/>
                <w:szCs w:val="20"/>
                <w:rtl w:val="0"/>
              </w:rPr>
              <w:t xml:space="preserve">Arvind</w:t>
            </w:r>
          </w:p>
        </w:tc>
        <w:tc>
          <w:tcPr>
            <w:shd w:fill="f9cb9c" w:val="clear"/>
            <w:tcMar>
              <w:top w:w="40.0" w:type="dxa"/>
              <w:left w:w="40.0" w:type="dxa"/>
              <w:bottom w:w="40.0" w:type="dxa"/>
              <w:right w:w="40.0" w:type="dxa"/>
            </w:tcMar>
            <w:vAlign w:val="bottom"/>
          </w:tcPr>
          <w:p w:rsidR="00000000" w:rsidDel="00000000" w:rsidP="00000000" w:rsidRDefault="00000000" w:rsidRPr="00000000" w14:paraId="000000AB">
            <w:pPr>
              <w:widowControl w:val="0"/>
              <w:rPr>
                <w:sz w:val="20"/>
                <w:szCs w:val="20"/>
              </w:rPr>
            </w:pPr>
            <w:r w:rsidDel="00000000" w:rsidR="00000000" w:rsidRPr="00000000">
              <w:rPr>
                <w:sz w:val="20"/>
                <w:szCs w:val="20"/>
                <w:rtl w:val="0"/>
              </w:rPr>
              <w:t xml:space="preserve">Gladys</w:t>
            </w:r>
          </w:p>
        </w:tc>
        <w:tc>
          <w:tcPr>
            <w:tcMar>
              <w:top w:w="40.0" w:type="dxa"/>
              <w:left w:w="40.0" w:type="dxa"/>
              <w:bottom w:w="40.0" w:type="dxa"/>
              <w:right w:w="40.0" w:type="dxa"/>
            </w:tcMar>
            <w:vAlign w:val="bottom"/>
          </w:tcPr>
          <w:p w:rsidR="00000000" w:rsidDel="00000000" w:rsidP="00000000" w:rsidRDefault="00000000" w:rsidRPr="00000000" w14:paraId="000000AC">
            <w:pPr>
              <w:widowControl w:val="0"/>
              <w:rPr>
                <w:sz w:val="20"/>
                <w:szCs w:val="20"/>
              </w:rPr>
            </w:pPr>
            <w:r w:rsidDel="00000000" w:rsidR="00000000" w:rsidRPr="00000000">
              <w:rPr>
                <w:sz w:val="20"/>
                <w:szCs w:val="20"/>
                <w:rtl w:val="0"/>
              </w:rPr>
              <w:t xml:space="preserve">Jo</w:t>
            </w:r>
          </w:p>
        </w:tc>
        <w:tc>
          <w:tcPr>
            <w:tcMar>
              <w:top w:w="40.0" w:type="dxa"/>
              <w:left w:w="40.0" w:type="dxa"/>
              <w:bottom w:w="40.0" w:type="dxa"/>
              <w:right w:w="40.0" w:type="dxa"/>
            </w:tcMar>
            <w:vAlign w:val="bottom"/>
          </w:tcPr>
          <w:p w:rsidR="00000000" w:rsidDel="00000000" w:rsidP="00000000" w:rsidRDefault="00000000" w:rsidRPr="00000000" w14:paraId="000000AD">
            <w:pPr>
              <w:widowControl w:val="0"/>
              <w:jc w:val="right"/>
              <w:rPr>
                <w:sz w:val="20"/>
                <w:szCs w:val="20"/>
              </w:rPr>
            </w:pPr>
            <w:r w:rsidDel="00000000" w:rsidR="00000000" w:rsidRPr="00000000">
              <w:rPr>
                <w:sz w:val="18"/>
                <w:szCs w:val="18"/>
                <w:rtl w:val="0"/>
              </w:rPr>
              <w:t xml:space="preserve">4-Feb-25</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AE">
            <w:pPr>
              <w:widowControl w:val="0"/>
              <w:jc w:val="right"/>
              <w:rPr>
                <w:sz w:val="20"/>
                <w:szCs w:val="20"/>
              </w:rPr>
            </w:pPr>
            <w:r w:rsidDel="00000000" w:rsidR="00000000" w:rsidRPr="00000000">
              <w:rPr>
                <w:sz w:val="20"/>
                <w:szCs w:val="20"/>
                <w:rtl w:val="0"/>
              </w:rPr>
              <w:t xml:space="preserve">3</w:t>
            </w:r>
          </w:p>
        </w:tc>
        <w:tc>
          <w:tcPr>
            <w:tcMar>
              <w:top w:w="40.0" w:type="dxa"/>
              <w:left w:w="40.0" w:type="dxa"/>
              <w:bottom w:w="40.0" w:type="dxa"/>
              <w:right w:w="40.0" w:type="dxa"/>
            </w:tcMar>
            <w:vAlign w:val="bottom"/>
          </w:tcPr>
          <w:p w:rsidR="00000000" w:rsidDel="00000000" w:rsidP="00000000" w:rsidRDefault="00000000" w:rsidRPr="00000000" w14:paraId="000000AF">
            <w:pPr>
              <w:widowControl w:val="0"/>
              <w:jc w:val="right"/>
              <w:rPr>
                <w:sz w:val="20"/>
                <w:szCs w:val="20"/>
              </w:rPr>
            </w:pPr>
            <w:r w:rsidDel="00000000" w:rsidR="00000000" w:rsidRPr="00000000">
              <w:rPr>
                <w:sz w:val="20"/>
                <w:szCs w:val="20"/>
                <w:rtl w:val="0"/>
              </w:rPr>
              <w:t xml:space="preserve">11-Mar-25</w:t>
            </w:r>
          </w:p>
        </w:tc>
        <w:tc>
          <w:tcPr>
            <w:shd w:fill="b6d7a8" w:val="clear"/>
            <w:tcMar>
              <w:top w:w="40.0" w:type="dxa"/>
              <w:left w:w="40.0" w:type="dxa"/>
              <w:bottom w:w="40.0" w:type="dxa"/>
              <w:right w:w="40.0" w:type="dxa"/>
            </w:tcMar>
            <w:vAlign w:val="bottom"/>
          </w:tcPr>
          <w:p w:rsidR="00000000" w:rsidDel="00000000" w:rsidP="00000000" w:rsidRDefault="00000000" w:rsidRPr="00000000" w14:paraId="000000B0">
            <w:pPr>
              <w:widowControl w:val="0"/>
              <w:rPr>
                <w:sz w:val="20"/>
                <w:szCs w:val="20"/>
              </w:rPr>
            </w:pPr>
            <w:r w:rsidDel="00000000" w:rsidR="00000000" w:rsidRPr="00000000">
              <w:rPr>
                <w:sz w:val="20"/>
                <w:szCs w:val="20"/>
                <w:rtl w:val="0"/>
              </w:rPr>
              <w:t xml:space="preserve">Andrew</w:t>
            </w:r>
          </w:p>
        </w:tc>
        <w:tc>
          <w:tcPr>
            <w:shd w:fill="f9cb9c" w:val="clear"/>
            <w:tcMar>
              <w:top w:w="40.0" w:type="dxa"/>
              <w:left w:w="40.0" w:type="dxa"/>
              <w:bottom w:w="40.0" w:type="dxa"/>
              <w:right w:w="40.0" w:type="dxa"/>
            </w:tcMar>
            <w:vAlign w:val="bottom"/>
          </w:tcPr>
          <w:p w:rsidR="00000000" w:rsidDel="00000000" w:rsidP="00000000" w:rsidRDefault="00000000" w:rsidRPr="00000000" w14:paraId="000000B1">
            <w:pPr>
              <w:widowControl w:val="0"/>
              <w:rPr>
                <w:sz w:val="20"/>
                <w:szCs w:val="20"/>
              </w:rPr>
            </w:pPr>
            <w:r w:rsidDel="00000000" w:rsidR="00000000" w:rsidRPr="00000000">
              <w:rPr>
                <w:sz w:val="20"/>
                <w:szCs w:val="20"/>
                <w:rtl w:val="0"/>
              </w:rPr>
              <w:t xml:space="preserve">Kathy</w:t>
            </w:r>
          </w:p>
        </w:tc>
        <w:tc>
          <w:tcPr>
            <w:tcMar>
              <w:top w:w="40.0" w:type="dxa"/>
              <w:left w:w="40.0" w:type="dxa"/>
              <w:bottom w:w="40.0" w:type="dxa"/>
              <w:right w:w="40.0" w:type="dxa"/>
            </w:tcMar>
            <w:vAlign w:val="bottom"/>
          </w:tcPr>
          <w:p w:rsidR="00000000" w:rsidDel="00000000" w:rsidP="00000000" w:rsidRDefault="00000000" w:rsidRPr="00000000" w14:paraId="000000B2">
            <w:pPr>
              <w:widowControl w:val="0"/>
              <w:rPr>
                <w:sz w:val="20"/>
                <w:szCs w:val="20"/>
              </w:rPr>
            </w:pPr>
            <w:r w:rsidDel="00000000" w:rsidR="00000000" w:rsidRPr="00000000">
              <w:rPr>
                <w:sz w:val="20"/>
                <w:szCs w:val="20"/>
                <w:rtl w:val="0"/>
              </w:rPr>
              <w:t xml:space="preserve">Gladys</w:t>
            </w:r>
          </w:p>
        </w:tc>
        <w:tc>
          <w:tcPr>
            <w:tcMar>
              <w:top w:w="40.0" w:type="dxa"/>
              <w:left w:w="40.0" w:type="dxa"/>
              <w:bottom w:w="40.0" w:type="dxa"/>
              <w:right w:w="40.0" w:type="dxa"/>
            </w:tcMar>
            <w:vAlign w:val="bottom"/>
          </w:tcPr>
          <w:p w:rsidR="00000000" w:rsidDel="00000000" w:rsidP="00000000" w:rsidRDefault="00000000" w:rsidRPr="00000000" w14:paraId="000000B3">
            <w:pPr>
              <w:widowControl w:val="0"/>
              <w:jc w:val="right"/>
              <w:rPr>
                <w:sz w:val="20"/>
                <w:szCs w:val="20"/>
              </w:rPr>
            </w:pPr>
            <w:r w:rsidDel="00000000" w:rsidR="00000000" w:rsidRPr="00000000">
              <w:rPr>
                <w:sz w:val="20"/>
                <w:szCs w:val="20"/>
                <w:rtl w:val="0"/>
              </w:rPr>
              <w:t xml:space="preserve">4-Mar-25</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B4">
            <w:pPr>
              <w:widowControl w:val="0"/>
              <w:jc w:val="right"/>
              <w:rPr>
                <w:sz w:val="20"/>
                <w:szCs w:val="20"/>
              </w:rPr>
            </w:pPr>
            <w:r w:rsidDel="00000000" w:rsidR="00000000" w:rsidRPr="00000000">
              <w:rPr>
                <w:sz w:val="18"/>
                <w:szCs w:val="18"/>
                <w:rtl w:val="0"/>
              </w:rPr>
              <w:t xml:space="preserve">4</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B5">
            <w:pPr>
              <w:widowControl w:val="0"/>
              <w:jc w:val="right"/>
              <w:rPr>
                <w:sz w:val="20"/>
                <w:szCs w:val="20"/>
              </w:rPr>
            </w:pPr>
            <w:r w:rsidDel="00000000" w:rsidR="00000000" w:rsidRPr="00000000">
              <w:rPr>
                <w:sz w:val="20"/>
                <w:szCs w:val="20"/>
                <w:rtl w:val="0"/>
              </w:rPr>
              <w:t xml:space="preserve">8-Apr-25</w:t>
            </w:r>
          </w:p>
        </w:tc>
        <w:tc>
          <w:tcPr>
            <w:shd w:fill="b6d7a8" w:val="clear"/>
            <w:tcMar>
              <w:top w:w="40.0" w:type="dxa"/>
              <w:left w:w="40.0" w:type="dxa"/>
              <w:bottom w:w="40.0" w:type="dxa"/>
              <w:right w:w="40.0" w:type="dxa"/>
            </w:tcMar>
            <w:vAlign w:val="bottom"/>
          </w:tcPr>
          <w:p w:rsidR="00000000" w:rsidDel="00000000" w:rsidP="00000000" w:rsidRDefault="00000000" w:rsidRPr="00000000" w14:paraId="000000B6">
            <w:pPr>
              <w:widowControl w:val="0"/>
              <w:rPr>
                <w:sz w:val="20"/>
                <w:szCs w:val="20"/>
              </w:rPr>
            </w:pPr>
            <w:r w:rsidDel="00000000" w:rsidR="00000000" w:rsidRPr="00000000">
              <w:rPr>
                <w:sz w:val="20"/>
                <w:szCs w:val="20"/>
                <w:rtl w:val="0"/>
              </w:rPr>
              <w:t xml:space="preserve">Pat</w:t>
            </w:r>
          </w:p>
        </w:tc>
        <w:tc>
          <w:tcPr>
            <w:shd w:fill="f9cb9c" w:val="clear"/>
            <w:tcMar>
              <w:top w:w="40.0" w:type="dxa"/>
              <w:left w:w="40.0" w:type="dxa"/>
              <w:bottom w:w="40.0" w:type="dxa"/>
              <w:right w:w="40.0" w:type="dxa"/>
            </w:tcMar>
            <w:vAlign w:val="bottom"/>
          </w:tcPr>
          <w:p w:rsidR="00000000" w:rsidDel="00000000" w:rsidP="00000000" w:rsidRDefault="00000000" w:rsidRPr="00000000" w14:paraId="000000B7">
            <w:pPr>
              <w:widowControl w:val="0"/>
              <w:rPr>
                <w:sz w:val="20"/>
                <w:szCs w:val="20"/>
              </w:rPr>
            </w:pPr>
            <w:r w:rsidDel="00000000" w:rsidR="00000000" w:rsidRPr="00000000">
              <w:rPr>
                <w:sz w:val="20"/>
                <w:szCs w:val="20"/>
                <w:rtl w:val="0"/>
              </w:rPr>
              <w:t xml:space="preserve">Jo</w:t>
            </w:r>
          </w:p>
        </w:tc>
        <w:tc>
          <w:tcPr>
            <w:tcMar>
              <w:top w:w="40.0" w:type="dxa"/>
              <w:left w:w="40.0" w:type="dxa"/>
              <w:bottom w:w="40.0" w:type="dxa"/>
              <w:right w:w="40.0" w:type="dxa"/>
            </w:tcMar>
            <w:vAlign w:val="bottom"/>
          </w:tcPr>
          <w:p w:rsidR="00000000" w:rsidDel="00000000" w:rsidP="00000000" w:rsidRDefault="00000000" w:rsidRPr="00000000" w14:paraId="000000B8">
            <w:pPr>
              <w:widowControl w:val="0"/>
              <w:rPr>
                <w:sz w:val="20"/>
                <w:szCs w:val="20"/>
              </w:rPr>
            </w:pPr>
            <w:r w:rsidDel="00000000" w:rsidR="00000000" w:rsidRPr="00000000">
              <w:rPr>
                <w:sz w:val="20"/>
                <w:szCs w:val="20"/>
                <w:rtl w:val="0"/>
              </w:rPr>
              <w:t xml:space="preserve">Kathy</w:t>
            </w:r>
          </w:p>
        </w:tc>
        <w:tc>
          <w:tcPr>
            <w:tcMar>
              <w:top w:w="40.0" w:type="dxa"/>
              <w:left w:w="40.0" w:type="dxa"/>
              <w:bottom w:w="40.0" w:type="dxa"/>
              <w:right w:w="40.0" w:type="dxa"/>
            </w:tcMar>
            <w:vAlign w:val="bottom"/>
          </w:tcPr>
          <w:p w:rsidR="00000000" w:rsidDel="00000000" w:rsidP="00000000" w:rsidRDefault="00000000" w:rsidRPr="00000000" w14:paraId="000000B9">
            <w:pPr>
              <w:widowControl w:val="0"/>
              <w:jc w:val="right"/>
              <w:rPr>
                <w:sz w:val="20"/>
                <w:szCs w:val="20"/>
              </w:rPr>
            </w:pPr>
            <w:r w:rsidDel="00000000" w:rsidR="00000000" w:rsidRPr="00000000">
              <w:rPr>
                <w:sz w:val="20"/>
                <w:szCs w:val="20"/>
                <w:rtl w:val="0"/>
              </w:rPr>
              <w:t xml:space="preserve">1-Apr-25</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BA">
            <w:pPr>
              <w:widowControl w:val="0"/>
              <w:jc w:val="right"/>
              <w:rPr>
                <w:sz w:val="20"/>
                <w:szCs w:val="20"/>
              </w:rPr>
            </w:pPr>
            <w:r w:rsidDel="00000000" w:rsidR="00000000" w:rsidRPr="00000000">
              <w:rPr>
                <w:sz w:val="20"/>
                <w:szCs w:val="20"/>
                <w:rtl w:val="0"/>
              </w:rPr>
              <w:t xml:space="preserve">5</w:t>
            </w:r>
          </w:p>
        </w:tc>
        <w:tc>
          <w:tcPr>
            <w:tcMar>
              <w:top w:w="40.0" w:type="dxa"/>
              <w:left w:w="40.0" w:type="dxa"/>
              <w:bottom w:w="40.0" w:type="dxa"/>
              <w:right w:w="40.0" w:type="dxa"/>
            </w:tcMar>
            <w:vAlign w:val="bottom"/>
          </w:tcPr>
          <w:p w:rsidR="00000000" w:rsidDel="00000000" w:rsidP="00000000" w:rsidRDefault="00000000" w:rsidRPr="00000000" w14:paraId="000000BB">
            <w:pPr>
              <w:widowControl w:val="0"/>
              <w:jc w:val="right"/>
              <w:rPr>
                <w:sz w:val="20"/>
                <w:szCs w:val="20"/>
              </w:rPr>
            </w:pPr>
            <w:r w:rsidDel="00000000" w:rsidR="00000000" w:rsidRPr="00000000">
              <w:rPr>
                <w:sz w:val="20"/>
                <w:szCs w:val="20"/>
                <w:rtl w:val="0"/>
              </w:rPr>
              <w:t xml:space="preserve">13-May-25</w:t>
            </w:r>
          </w:p>
        </w:tc>
        <w:tc>
          <w:tcPr>
            <w:shd w:fill="b6d7a8" w:val="clear"/>
            <w:tcMar>
              <w:top w:w="40.0" w:type="dxa"/>
              <w:left w:w="40.0" w:type="dxa"/>
              <w:bottom w:w="40.0" w:type="dxa"/>
              <w:right w:w="40.0" w:type="dxa"/>
            </w:tcMar>
            <w:vAlign w:val="bottom"/>
          </w:tcPr>
          <w:p w:rsidR="00000000" w:rsidDel="00000000" w:rsidP="00000000" w:rsidRDefault="00000000" w:rsidRPr="00000000" w14:paraId="000000BC">
            <w:pPr>
              <w:widowControl w:val="0"/>
              <w:rPr>
                <w:sz w:val="20"/>
                <w:szCs w:val="20"/>
              </w:rPr>
            </w:pPr>
            <w:r w:rsidDel="00000000" w:rsidR="00000000" w:rsidRPr="00000000">
              <w:rPr>
                <w:sz w:val="20"/>
                <w:szCs w:val="20"/>
                <w:rtl w:val="0"/>
              </w:rPr>
              <w:t xml:space="preserve">Baskar</w:t>
            </w:r>
          </w:p>
        </w:tc>
        <w:tc>
          <w:tcPr>
            <w:shd w:fill="f9cb9c" w:val="clear"/>
            <w:tcMar>
              <w:top w:w="40.0" w:type="dxa"/>
              <w:left w:w="40.0" w:type="dxa"/>
              <w:bottom w:w="40.0" w:type="dxa"/>
              <w:right w:w="40.0" w:type="dxa"/>
            </w:tcMar>
            <w:vAlign w:val="bottom"/>
          </w:tcPr>
          <w:p w:rsidR="00000000" w:rsidDel="00000000" w:rsidP="00000000" w:rsidRDefault="00000000" w:rsidRPr="00000000" w14:paraId="000000BD">
            <w:pPr>
              <w:widowControl w:val="0"/>
              <w:rPr>
                <w:sz w:val="20"/>
                <w:szCs w:val="20"/>
              </w:rPr>
            </w:pPr>
            <w:r w:rsidDel="00000000" w:rsidR="00000000" w:rsidRPr="00000000">
              <w:rPr>
                <w:sz w:val="20"/>
                <w:szCs w:val="20"/>
                <w:rtl w:val="0"/>
              </w:rPr>
              <w:t xml:space="preserve">Maskey</w:t>
            </w:r>
          </w:p>
        </w:tc>
        <w:tc>
          <w:tcPr>
            <w:tcMar>
              <w:top w:w="40.0" w:type="dxa"/>
              <w:left w:w="40.0" w:type="dxa"/>
              <w:bottom w:w="40.0" w:type="dxa"/>
              <w:right w:w="40.0" w:type="dxa"/>
            </w:tcMar>
            <w:vAlign w:val="bottom"/>
          </w:tcPr>
          <w:p w:rsidR="00000000" w:rsidDel="00000000" w:rsidP="00000000" w:rsidRDefault="00000000" w:rsidRPr="00000000" w14:paraId="000000BE">
            <w:pPr>
              <w:widowControl w:val="0"/>
              <w:rPr>
                <w:sz w:val="20"/>
                <w:szCs w:val="20"/>
              </w:rPr>
            </w:pPr>
            <w:r w:rsidDel="00000000" w:rsidR="00000000" w:rsidRPr="00000000">
              <w:rPr>
                <w:sz w:val="20"/>
                <w:szCs w:val="20"/>
                <w:rtl w:val="0"/>
              </w:rPr>
              <w:t xml:space="preserve">Pat</w:t>
            </w:r>
          </w:p>
        </w:tc>
        <w:tc>
          <w:tcPr>
            <w:tcMar>
              <w:top w:w="40.0" w:type="dxa"/>
              <w:left w:w="40.0" w:type="dxa"/>
              <w:bottom w:w="40.0" w:type="dxa"/>
              <w:right w:w="40.0" w:type="dxa"/>
            </w:tcMar>
            <w:vAlign w:val="bottom"/>
          </w:tcPr>
          <w:p w:rsidR="00000000" w:rsidDel="00000000" w:rsidP="00000000" w:rsidRDefault="00000000" w:rsidRPr="00000000" w14:paraId="000000BF">
            <w:pPr>
              <w:widowControl w:val="0"/>
              <w:jc w:val="right"/>
              <w:rPr>
                <w:sz w:val="20"/>
                <w:szCs w:val="20"/>
              </w:rPr>
            </w:pPr>
            <w:r w:rsidDel="00000000" w:rsidR="00000000" w:rsidRPr="00000000">
              <w:rPr>
                <w:sz w:val="20"/>
                <w:szCs w:val="20"/>
                <w:rtl w:val="0"/>
              </w:rPr>
              <w:t xml:space="preserve">6-May-25</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C0">
            <w:pPr>
              <w:widowControl w:val="0"/>
              <w:jc w:val="right"/>
              <w:rPr>
                <w:sz w:val="20"/>
                <w:szCs w:val="20"/>
              </w:rPr>
            </w:pPr>
            <w:r w:rsidDel="00000000" w:rsidR="00000000" w:rsidRPr="00000000">
              <w:rPr>
                <w:sz w:val="20"/>
                <w:szCs w:val="20"/>
                <w:rtl w:val="0"/>
              </w:rPr>
              <w:t xml:space="preserve">6</w:t>
            </w:r>
          </w:p>
        </w:tc>
        <w:tc>
          <w:tcPr>
            <w:tcMar>
              <w:top w:w="40.0" w:type="dxa"/>
              <w:left w:w="40.0" w:type="dxa"/>
              <w:bottom w:w="40.0" w:type="dxa"/>
              <w:right w:w="40.0" w:type="dxa"/>
            </w:tcMar>
            <w:vAlign w:val="bottom"/>
          </w:tcPr>
          <w:p w:rsidR="00000000" w:rsidDel="00000000" w:rsidP="00000000" w:rsidRDefault="00000000" w:rsidRPr="00000000" w14:paraId="000000C1">
            <w:pPr>
              <w:widowControl w:val="0"/>
              <w:jc w:val="right"/>
              <w:rPr>
                <w:sz w:val="20"/>
                <w:szCs w:val="20"/>
              </w:rPr>
            </w:pPr>
            <w:r w:rsidDel="00000000" w:rsidR="00000000" w:rsidRPr="00000000">
              <w:rPr>
                <w:sz w:val="20"/>
                <w:szCs w:val="20"/>
                <w:rtl w:val="0"/>
              </w:rPr>
              <w:t xml:space="preserve">10-Jun-25</w:t>
            </w:r>
          </w:p>
        </w:tc>
        <w:tc>
          <w:tcPr>
            <w:shd w:fill="b6d7a8" w:val="clear"/>
            <w:tcMar>
              <w:top w:w="40.0" w:type="dxa"/>
              <w:left w:w="40.0" w:type="dxa"/>
              <w:bottom w:w="40.0" w:type="dxa"/>
              <w:right w:w="40.0" w:type="dxa"/>
            </w:tcMar>
            <w:vAlign w:val="bottom"/>
          </w:tcPr>
          <w:p w:rsidR="00000000" w:rsidDel="00000000" w:rsidP="00000000" w:rsidRDefault="00000000" w:rsidRPr="00000000" w14:paraId="000000C2">
            <w:pPr>
              <w:widowControl w:val="0"/>
              <w:rPr>
                <w:sz w:val="20"/>
                <w:szCs w:val="20"/>
              </w:rPr>
            </w:pPr>
            <w:r w:rsidDel="00000000" w:rsidR="00000000" w:rsidRPr="00000000">
              <w:rPr>
                <w:sz w:val="20"/>
                <w:szCs w:val="20"/>
                <w:rtl w:val="0"/>
              </w:rPr>
              <w:t xml:space="preserve">Sheryl</w:t>
            </w:r>
          </w:p>
        </w:tc>
        <w:tc>
          <w:tcPr>
            <w:shd w:fill="f9cb9c" w:val="clear"/>
            <w:tcMar>
              <w:top w:w="40.0" w:type="dxa"/>
              <w:left w:w="40.0" w:type="dxa"/>
              <w:bottom w:w="40.0" w:type="dxa"/>
              <w:right w:w="40.0" w:type="dxa"/>
            </w:tcMar>
            <w:vAlign w:val="bottom"/>
          </w:tcPr>
          <w:p w:rsidR="00000000" w:rsidDel="00000000" w:rsidP="00000000" w:rsidRDefault="00000000" w:rsidRPr="00000000" w14:paraId="000000C3">
            <w:pPr>
              <w:widowControl w:val="0"/>
              <w:rPr>
                <w:sz w:val="20"/>
                <w:szCs w:val="20"/>
              </w:rPr>
            </w:pPr>
            <w:r w:rsidDel="00000000" w:rsidR="00000000" w:rsidRPr="00000000">
              <w:rPr>
                <w:sz w:val="20"/>
                <w:szCs w:val="20"/>
                <w:rtl w:val="0"/>
              </w:rPr>
              <w:t xml:space="preserve">Andrew</w:t>
            </w:r>
          </w:p>
        </w:tc>
        <w:tc>
          <w:tcPr>
            <w:tcMar>
              <w:top w:w="40.0" w:type="dxa"/>
              <w:left w:w="40.0" w:type="dxa"/>
              <w:bottom w:w="40.0" w:type="dxa"/>
              <w:right w:w="40.0" w:type="dxa"/>
            </w:tcMar>
            <w:vAlign w:val="bottom"/>
          </w:tcPr>
          <w:p w:rsidR="00000000" w:rsidDel="00000000" w:rsidP="00000000" w:rsidRDefault="00000000" w:rsidRPr="00000000" w14:paraId="000000C4">
            <w:pPr>
              <w:widowControl w:val="0"/>
              <w:rPr>
                <w:sz w:val="20"/>
                <w:szCs w:val="20"/>
              </w:rPr>
            </w:pPr>
            <w:r w:rsidDel="00000000" w:rsidR="00000000" w:rsidRPr="00000000">
              <w:rPr>
                <w:sz w:val="20"/>
                <w:szCs w:val="20"/>
                <w:rtl w:val="0"/>
              </w:rPr>
              <w:t xml:space="preserve">Lisa</w:t>
            </w:r>
          </w:p>
        </w:tc>
        <w:tc>
          <w:tcPr>
            <w:tcMar>
              <w:top w:w="40.0" w:type="dxa"/>
              <w:left w:w="40.0" w:type="dxa"/>
              <w:bottom w:w="40.0" w:type="dxa"/>
              <w:right w:w="40.0" w:type="dxa"/>
            </w:tcMar>
            <w:vAlign w:val="bottom"/>
          </w:tcPr>
          <w:p w:rsidR="00000000" w:rsidDel="00000000" w:rsidP="00000000" w:rsidRDefault="00000000" w:rsidRPr="00000000" w14:paraId="000000C5">
            <w:pPr>
              <w:widowControl w:val="0"/>
              <w:jc w:val="right"/>
              <w:rPr>
                <w:sz w:val="20"/>
                <w:szCs w:val="20"/>
              </w:rPr>
            </w:pPr>
            <w:r w:rsidDel="00000000" w:rsidR="00000000" w:rsidRPr="00000000">
              <w:rPr>
                <w:sz w:val="20"/>
                <w:szCs w:val="20"/>
                <w:rtl w:val="0"/>
              </w:rPr>
              <w:t xml:space="preserve">3-Jun-25</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C6">
            <w:pPr>
              <w:widowControl w:val="0"/>
              <w:jc w:val="right"/>
              <w:rPr>
                <w:sz w:val="20"/>
                <w:szCs w:val="20"/>
              </w:rPr>
            </w:pPr>
            <w:r w:rsidDel="00000000" w:rsidR="00000000" w:rsidRPr="00000000">
              <w:rPr>
                <w:sz w:val="18"/>
                <w:szCs w:val="18"/>
                <w:rtl w:val="0"/>
              </w:rPr>
              <w:t xml:space="preserve">7</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7">
            <w:pPr>
              <w:widowControl w:val="0"/>
              <w:jc w:val="right"/>
              <w:rPr>
                <w:sz w:val="20"/>
                <w:szCs w:val="20"/>
              </w:rPr>
            </w:pPr>
            <w:r w:rsidDel="00000000" w:rsidR="00000000" w:rsidRPr="00000000">
              <w:rPr>
                <w:sz w:val="20"/>
                <w:szCs w:val="20"/>
                <w:rtl w:val="0"/>
              </w:rPr>
              <w:t xml:space="preserve">8-Jul-25</w:t>
            </w:r>
          </w:p>
        </w:tc>
        <w:tc>
          <w:tcPr>
            <w:shd w:fill="b6d7a8" w:val="clear"/>
            <w:tcMar>
              <w:top w:w="40.0" w:type="dxa"/>
              <w:left w:w="40.0" w:type="dxa"/>
              <w:bottom w:w="40.0" w:type="dxa"/>
              <w:right w:w="40.0" w:type="dxa"/>
            </w:tcMar>
            <w:vAlign w:val="bottom"/>
          </w:tcPr>
          <w:p w:rsidR="00000000" w:rsidDel="00000000" w:rsidP="00000000" w:rsidRDefault="00000000" w:rsidRPr="00000000" w14:paraId="000000C8">
            <w:pPr>
              <w:widowControl w:val="0"/>
              <w:rPr>
                <w:sz w:val="20"/>
                <w:szCs w:val="20"/>
              </w:rPr>
            </w:pPr>
            <w:r w:rsidDel="00000000" w:rsidR="00000000" w:rsidRPr="00000000">
              <w:rPr>
                <w:sz w:val="20"/>
                <w:szCs w:val="20"/>
                <w:rtl w:val="0"/>
              </w:rPr>
              <w:t xml:space="preserve">Patrick</w:t>
            </w:r>
          </w:p>
        </w:tc>
        <w:tc>
          <w:tcPr>
            <w:shd w:fill="f9cb9c" w:val="clear"/>
            <w:tcMar>
              <w:top w:w="40.0" w:type="dxa"/>
              <w:left w:w="40.0" w:type="dxa"/>
              <w:bottom w:w="40.0" w:type="dxa"/>
              <w:right w:w="40.0" w:type="dxa"/>
            </w:tcMar>
            <w:vAlign w:val="bottom"/>
          </w:tcPr>
          <w:p w:rsidR="00000000" w:rsidDel="00000000" w:rsidP="00000000" w:rsidRDefault="00000000" w:rsidRPr="00000000" w14:paraId="000000C9">
            <w:pPr>
              <w:widowControl w:val="0"/>
              <w:rPr>
                <w:sz w:val="20"/>
                <w:szCs w:val="20"/>
              </w:rPr>
            </w:pPr>
            <w:r w:rsidDel="00000000" w:rsidR="00000000" w:rsidRPr="00000000">
              <w:rPr>
                <w:sz w:val="20"/>
                <w:szCs w:val="20"/>
                <w:rtl w:val="0"/>
              </w:rPr>
              <w:t xml:space="preserve">Ty</w:t>
            </w:r>
          </w:p>
        </w:tc>
        <w:tc>
          <w:tcPr>
            <w:tcMar>
              <w:top w:w="40.0" w:type="dxa"/>
              <w:left w:w="40.0" w:type="dxa"/>
              <w:bottom w:w="40.0" w:type="dxa"/>
              <w:right w:w="40.0" w:type="dxa"/>
            </w:tcMar>
            <w:vAlign w:val="bottom"/>
          </w:tcPr>
          <w:p w:rsidR="00000000" w:rsidDel="00000000" w:rsidP="00000000" w:rsidRDefault="00000000" w:rsidRPr="00000000" w14:paraId="000000CA">
            <w:pPr>
              <w:widowControl w:val="0"/>
              <w:rPr>
                <w:sz w:val="20"/>
                <w:szCs w:val="20"/>
              </w:rPr>
            </w:pPr>
            <w:r w:rsidDel="00000000" w:rsidR="00000000" w:rsidRPr="00000000">
              <w:rPr>
                <w:sz w:val="20"/>
                <w:szCs w:val="20"/>
                <w:rtl w:val="0"/>
              </w:rPr>
              <w:t xml:space="preserve">Baskar</w:t>
            </w:r>
          </w:p>
        </w:tc>
        <w:tc>
          <w:tcPr>
            <w:tcMar>
              <w:top w:w="40.0" w:type="dxa"/>
              <w:left w:w="40.0" w:type="dxa"/>
              <w:bottom w:w="40.0" w:type="dxa"/>
              <w:right w:w="40.0" w:type="dxa"/>
            </w:tcMar>
            <w:vAlign w:val="bottom"/>
          </w:tcPr>
          <w:p w:rsidR="00000000" w:rsidDel="00000000" w:rsidP="00000000" w:rsidRDefault="00000000" w:rsidRPr="00000000" w14:paraId="000000CB">
            <w:pPr>
              <w:widowControl w:val="0"/>
              <w:jc w:val="right"/>
              <w:rPr>
                <w:sz w:val="20"/>
                <w:szCs w:val="20"/>
              </w:rPr>
            </w:pPr>
            <w:r w:rsidDel="00000000" w:rsidR="00000000" w:rsidRPr="00000000">
              <w:rPr>
                <w:sz w:val="20"/>
                <w:szCs w:val="20"/>
                <w:rtl w:val="0"/>
              </w:rPr>
              <w:t xml:space="preserve">1-Jul-25</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CC">
            <w:pPr>
              <w:widowControl w:val="0"/>
              <w:jc w:val="right"/>
              <w:rPr>
                <w:sz w:val="20"/>
                <w:szCs w:val="20"/>
              </w:rPr>
            </w:pPr>
            <w:r w:rsidDel="00000000" w:rsidR="00000000" w:rsidRPr="00000000">
              <w:rPr>
                <w:sz w:val="20"/>
                <w:szCs w:val="20"/>
                <w:rtl w:val="0"/>
              </w:rPr>
              <w:t xml:space="preserve">8</w:t>
            </w:r>
          </w:p>
        </w:tc>
        <w:tc>
          <w:tcPr>
            <w:tcMar>
              <w:top w:w="40.0" w:type="dxa"/>
              <w:left w:w="40.0" w:type="dxa"/>
              <w:bottom w:w="40.0" w:type="dxa"/>
              <w:right w:w="40.0" w:type="dxa"/>
            </w:tcMar>
            <w:vAlign w:val="bottom"/>
          </w:tcPr>
          <w:p w:rsidR="00000000" w:rsidDel="00000000" w:rsidP="00000000" w:rsidRDefault="00000000" w:rsidRPr="00000000" w14:paraId="000000CD">
            <w:pPr>
              <w:widowControl w:val="0"/>
              <w:jc w:val="right"/>
              <w:rPr>
                <w:sz w:val="20"/>
                <w:szCs w:val="20"/>
              </w:rPr>
            </w:pPr>
            <w:r w:rsidDel="00000000" w:rsidR="00000000" w:rsidRPr="00000000">
              <w:rPr>
                <w:sz w:val="20"/>
                <w:szCs w:val="20"/>
                <w:rtl w:val="0"/>
              </w:rPr>
              <w:t xml:space="preserve">12-Aug-25</w:t>
            </w:r>
          </w:p>
        </w:tc>
        <w:tc>
          <w:tcPr>
            <w:shd w:fill="b6d7a8" w:val="clear"/>
            <w:tcMar>
              <w:top w:w="40.0" w:type="dxa"/>
              <w:left w:w="40.0" w:type="dxa"/>
              <w:bottom w:w="40.0" w:type="dxa"/>
              <w:right w:w="40.0" w:type="dxa"/>
            </w:tcMar>
            <w:vAlign w:val="bottom"/>
          </w:tcPr>
          <w:p w:rsidR="00000000" w:rsidDel="00000000" w:rsidP="00000000" w:rsidRDefault="00000000" w:rsidRPr="00000000" w14:paraId="000000CE">
            <w:pPr>
              <w:widowControl w:val="0"/>
              <w:rPr>
                <w:sz w:val="20"/>
                <w:szCs w:val="20"/>
              </w:rPr>
            </w:pPr>
            <w:r w:rsidDel="00000000" w:rsidR="00000000" w:rsidRPr="00000000">
              <w:rPr>
                <w:sz w:val="20"/>
                <w:szCs w:val="20"/>
                <w:rtl w:val="0"/>
              </w:rPr>
              <w:t xml:space="preserve">Ty</w:t>
            </w:r>
          </w:p>
        </w:tc>
        <w:tc>
          <w:tcPr>
            <w:shd w:fill="f9cb9c" w:val="clear"/>
            <w:tcMar>
              <w:top w:w="40.0" w:type="dxa"/>
              <w:left w:w="40.0" w:type="dxa"/>
              <w:bottom w:w="40.0" w:type="dxa"/>
              <w:right w:w="40.0" w:type="dxa"/>
            </w:tcMar>
            <w:vAlign w:val="bottom"/>
          </w:tcPr>
          <w:p w:rsidR="00000000" w:rsidDel="00000000" w:rsidP="00000000" w:rsidRDefault="00000000" w:rsidRPr="00000000" w14:paraId="000000CF">
            <w:pPr>
              <w:widowControl w:val="0"/>
              <w:rPr>
                <w:sz w:val="20"/>
                <w:szCs w:val="20"/>
              </w:rPr>
            </w:pPr>
            <w:r w:rsidDel="00000000" w:rsidR="00000000" w:rsidRPr="00000000">
              <w:rPr>
                <w:sz w:val="20"/>
                <w:szCs w:val="20"/>
                <w:rtl w:val="0"/>
              </w:rPr>
              <w:t xml:space="preserve">Lisa</w:t>
            </w:r>
          </w:p>
        </w:tc>
        <w:tc>
          <w:tcPr>
            <w:tcMar>
              <w:top w:w="40.0" w:type="dxa"/>
              <w:left w:w="40.0" w:type="dxa"/>
              <w:bottom w:w="40.0" w:type="dxa"/>
              <w:right w:w="40.0" w:type="dxa"/>
            </w:tcMar>
            <w:vAlign w:val="bottom"/>
          </w:tcPr>
          <w:p w:rsidR="00000000" w:rsidDel="00000000" w:rsidP="00000000" w:rsidRDefault="00000000" w:rsidRPr="00000000" w14:paraId="000000D0">
            <w:pPr>
              <w:widowControl w:val="0"/>
              <w:rPr>
                <w:sz w:val="20"/>
                <w:szCs w:val="20"/>
              </w:rPr>
            </w:pPr>
            <w:r w:rsidDel="00000000" w:rsidR="00000000" w:rsidRPr="00000000">
              <w:rPr>
                <w:sz w:val="20"/>
                <w:szCs w:val="20"/>
                <w:rtl w:val="0"/>
              </w:rPr>
              <w:t xml:space="preserve">Maskey</w:t>
            </w:r>
          </w:p>
        </w:tc>
        <w:tc>
          <w:tcPr>
            <w:tcMar>
              <w:top w:w="40.0" w:type="dxa"/>
              <w:left w:w="40.0" w:type="dxa"/>
              <w:bottom w:w="40.0" w:type="dxa"/>
              <w:right w:w="40.0" w:type="dxa"/>
            </w:tcMar>
            <w:vAlign w:val="bottom"/>
          </w:tcPr>
          <w:p w:rsidR="00000000" w:rsidDel="00000000" w:rsidP="00000000" w:rsidRDefault="00000000" w:rsidRPr="00000000" w14:paraId="000000D1">
            <w:pPr>
              <w:widowControl w:val="0"/>
              <w:jc w:val="right"/>
              <w:rPr>
                <w:sz w:val="20"/>
                <w:szCs w:val="20"/>
              </w:rPr>
            </w:pPr>
            <w:r w:rsidDel="00000000" w:rsidR="00000000" w:rsidRPr="00000000">
              <w:rPr>
                <w:sz w:val="20"/>
                <w:szCs w:val="20"/>
                <w:rtl w:val="0"/>
              </w:rPr>
              <w:t xml:space="preserve">5-Aug-25</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D2">
            <w:pPr>
              <w:widowControl w:val="0"/>
              <w:jc w:val="right"/>
              <w:rPr>
                <w:sz w:val="20"/>
                <w:szCs w:val="20"/>
              </w:rPr>
            </w:pPr>
            <w:r w:rsidDel="00000000" w:rsidR="00000000" w:rsidRPr="00000000">
              <w:rPr>
                <w:sz w:val="20"/>
                <w:szCs w:val="20"/>
                <w:rtl w:val="0"/>
              </w:rPr>
              <w:t xml:space="preserve">9</w:t>
            </w:r>
          </w:p>
        </w:tc>
        <w:tc>
          <w:tcPr>
            <w:tcMar>
              <w:top w:w="40.0" w:type="dxa"/>
              <w:left w:w="40.0" w:type="dxa"/>
              <w:bottom w:w="40.0" w:type="dxa"/>
              <w:right w:w="40.0" w:type="dxa"/>
            </w:tcMar>
            <w:vAlign w:val="bottom"/>
          </w:tcPr>
          <w:p w:rsidR="00000000" w:rsidDel="00000000" w:rsidP="00000000" w:rsidRDefault="00000000" w:rsidRPr="00000000" w14:paraId="000000D3">
            <w:pPr>
              <w:widowControl w:val="0"/>
              <w:jc w:val="right"/>
              <w:rPr>
                <w:sz w:val="20"/>
                <w:szCs w:val="20"/>
              </w:rPr>
            </w:pPr>
            <w:r w:rsidDel="00000000" w:rsidR="00000000" w:rsidRPr="00000000">
              <w:rPr>
                <w:sz w:val="20"/>
                <w:szCs w:val="20"/>
                <w:rtl w:val="0"/>
              </w:rPr>
              <w:t xml:space="preserve">9-Sep-25</w:t>
            </w:r>
          </w:p>
        </w:tc>
        <w:tc>
          <w:tcPr>
            <w:shd w:fill="b6d7a8" w:val="clear"/>
            <w:tcMar>
              <w:top w:w="40.0" w:type="dxa"/>
              <w:left w:w="40.0" w:type="dxa"/>
              <w:bottom w:w="40.0" w:type="dxa"/>
              <w:right w:w="40.0" w:type="dxa"/>
            </w:tcMar>
            <w:vAlign w:val="bottom"/>
          </w:tcPr>
          <w:p w:rsidR="00000000" w:rsidDel="00000000" w:rsidP="00000000" w:rsidRDefault="00000000" w:rsidRPr="00000000" w14:paraId="000000D4">
            <w:pPr>
              <w:widowControl w:val="0"/>
              <w:rPr>
                <w:sz w:val="20"/>
                <w:szCs w:val="20"/>
              </w:rPr>
            </w:pPr>
            <w:r w:rsidDel="00000000" w:rsidR="00000000" w:rsidRPr="00000000">
              <w:rPr>
                <w:sz w:val="20"/>
                <w:szCs w:val="20"/>
                <w:rtl w:val="0"/>
              </w:rPr>
              <w:t xml:space="preserve">Jo</w:t>
            </w:r>
          </w:p>
        </w:tc>
        <w:tc>
          <w:tcPr>
            <w:shd w:fill="f9cb9c" w:val="clear"/>
            <w:tcMar>
              <w:top w:w="40.0" w:type="dxa"/>
              <w:left w:w="40.0" w:type="dxa"/>
              <w:bottom w:w="40.0" w:type="dxa"/>
              <w:right w:w="40.0" w:type="dxa"/>
            </w:tcMar>
            <w:vAlign w:val="bottom"/>
          </w:tcPr>
          <w:p w:rsidR="00000000" w:rsidDel="00000000" w:rsidP="00000000" w:rsidRDefault="00000000" w:rsidRPr="00000000" w14:paraId="000000D5">
            <w:pPr>
              <w:widowControl w:val="0"/>
              <w:rPr>
                <w:sz w:val="20"/>
                <w:szCs w:val="20"/>
              </w:rPr>
            </w:pPr>
            <w:r w:rsidDel="00000000" w:rsidR="00000000" w:rsidRPr="00000000">
              <w:rPr>
                <w:sz w:val="20"/>
                <w:szCs w:val="20"/>
                <w:rtl w:val="0"/>
              </w:rPr>
              <w:t xml:space="preserve">Pat</w:t>
            </w:r>
          </w:p>
        </w:tc>
        <w:tc>
          <w:tcPr>
            <w:tcMar>
              <w:top w:w="40.0" w:type="dxa"/>
              <w:left w:w="40.0" w:type="dxa"/>
              <w:bottom w:w="40.0" w:type="dxa"/>
              <w:right w:w="40.0" w:type="dxa"/>
            </w:tcMar>
            <w:vAlign w:val="bottom"/>
          </w:tcPr>
          <w:p w:rsidR="00000000" w:rsidDel="00000000" w:rsidP="00000000" w:rsidRDefault="00000000" w:rsidRPr="00000000" w14:paraId="000000D6">
            <w:pPr>
              <w:widowControl w:val="0"/>
              <w:rPr>
                <w:sz w:val="20"/>
                <w:szCs w:val="20"/>
              </w:rPr>
            </w:pPr>
            <w:r w:rsidDel="00000000" w:rsidR="00000000" w:rsidRPr="00000000">
              <w:rPr>
                <w:sz w:val="20"/>
                <w:szCs w:val="20"/>
                <w:rtl w:val="0"/>
              </w:rPr>
              <w:t xml:space="preserve">Arvind</w:t>
            </w:r>
          </w:p>
        </w:tc>
        <w:tc>
          <w:tcPr>
            <w:tcMar>
              <w:top w:w="40.0" w:type="dxa"/>
              <w:left w:w="40.0" w:type="dxa"/>
              <w:bottom w:w="40.0" w:type="dxa"/>
              <w:right w:w="40.0" w:type="dxa"/>
            </w:tcMar>
            <w:vAlign w:val="bottom"/>
          </w:tcPr>
          <w:p w:rsidR="00000000" w:rsidDel="00000000" w:rsidP="00000000" w:rsidRDefault="00000000" w:rsidRPr="00000000" w14:paraId="000000D7">
            <w:pPr>
              <w:widowControl w:val="0"/>
              <w:jc w:val="right"/>
              <w:rPr>
                <w:sz w:val="20"/>
                <w:szCs w:val="20"/>
              </w:rPr>
            </w:pPr>
            <w:r w:rsidDel="00000000" w:rsidR="00000000" w:rsidRPr="00000000">
              <w:rPr>
                <w:sz w:val="20"/>
                <w:szCs w:val="20"/>
                <w:rtl w:val="0"/>
              </w:rPr>
              <w:t xml:space="preserve">2-Sep-25</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D8">
            <w:pPr>
              <w:widowControl w:val="0"/>
              <w:jc w:val="right"/>
              <w:rPr>
                <w:sz w:val="20"/>
                <w:szCs w:val="20"/>
              </w:rPr>
            </w:pPr>
            <w:r w:rsidDel="00000000" w:rsidR="00000000" w:rsidRPr="00000000">
              <w:rPr>
                <w:sz w:val="18"/>
                <w:szCs w:val="18"/>
                <w:rtl w:val="0"/>
              </w:rPr>
              <w:t xml:space="preserve">10</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D9">
            <w:pPr>
              <w:widowControl w:val="0"/>
              <w:jc w:val="right"/>
              <w:rPr>
                <w:sz w:val="20"/>
                <w:szCs w:val="20"/>
              </w:rPr>
            </w:pPr>
            <w:r w:rsidDel="00000000" w:rsidR="00000000" w:rsidRPr="00000000">
              <w:rPr>
                <w:sz w:val="20"/>
                <w:szCs w:val="20"/>
                <w:rtl w:val="0"/>
              </w:rPr>
              <w:t xml:space="preserve">14-Oct-25</w:t>
            </w:r>
          </w:p>
        </w:tc>
        <w:tc>
          <w:tcPr>
            <w:shd w:fill="b6d7a8" w:val="clear"/>
            <w:tcMar>
              <w:top w:w="40.0" w:type="dxa"/>
              <w:left w:w="40.0" w:type="dxa"/>
              <w:bottom w:w="40.0" w:type="dxa"/>
              <w:right w:w="40.0" w:type="dxa"/>
            </w:tcMar>
            <w:vAlign w:val="bottom"/>
          </w:tcPr>
          <w:p w:rsidR="00000000" w:rsidDel="00000000" w:rsidP="00000000" w:rsidRDefault="00000000" w:rsidRPr="00000000" w14:paraId="000000DA">
            <w:pPr>
              <w:widowControl w:val="0"/>
              <w:rPr>
                <w:sz w:val="20"/>
                <w:szCs w:val="20"/>
              </w:rPr>
            </w:pPr>
            <w:r w:rsidDel="00000000" w:rsidR="00000000" w:rsidRPr="00000000">
              <w:rPr>
                <w:sz w:val="20"/>
                <w:szCs w:val="20"/>
                <w:rtl w:val="0"/>
              </w:rPr>
              <w:t xml:space="preserve">Lisa</w:t>
            </w:r>
          </w:p>
        </w:tc>
        <w:tc>
          <w:tcPr>
            <w:shd w:fill="f9cb9c" w:val="clear"/>
            <w:tcMar>
              <w:top w:w="40.0" w:type="dxa"/>
              <w:left w:w="40.0" w:type="dxa"/>
              <w:bottom w:w="40.0" w:type="dxa"/>
              <w:right w:w="40.0" w:type="dxa"/>
            </w:tcMar>
            <w:vAlign w:val="bottom"/>
          </w:tcPr>
          <w:p w:rsidR="00000000" w:rsidDel="00000000" w:rsidP="00000000" w:rsidRDefault="00000000" w:rsidRPr="00000000" w14:paraId="000000DB">
            <w:pPr>
              <w:widowControl w:val="0"/>
              <w:rPr>
                <w:sz w:val="20"/>
                <w:szCs w:val="20"/>
              </w:rPr>
            </w:pPr>
            <w:r w:rsidDel="00000000" w:rsidR="00000000" w:rsidRPr="00000000">
              <w:rPr>
                <w:sz w:val="20"/>
                <w:szCs w:val="20"/>
                <w:rtl w:val="0"/>
              </w:rPr>
              <w:t xml:space="preserve">Baskar</w:t>
            </w:r>
          </w:p>
        </w:tc>
        <w:tc>
          <w:tcPr>
            <w:tcMar>
              <w:top w:w="40.0" w:type="dxa"/>
              <w:left w:w="40.0" w:type="dxa"/>
              <w:bottom w:w="40.0" w:type="dxa"/>
              <w:right w:w="40.0" w:type="dxa"/>
            </w:tcMar>
            <w:vAlign w:val="bottom"/>
          </w:tcPr>
          <w:p w:rsidR="00000000" w:rsidDel="00000000" w:rsidP="00000000" w:rsidRDefault="00000000" w:rsidRPr="00000000" w14:paraId="000000DC">
            <w:pPr>
              <w:widowControl w:val="0"/>
              <w:rPr>
                <w:sz w:val="20"/>
                <w:szCs w:val="20"/>
              </w:rPr>
            </w:pPr>
            <w:r w:rsidDel="00000000" w:rsidR="00000000" w:rsidRPr="00000000">
              <w:rPr>
                <w:sz w:val="20"/>
                <w:szCs w:val="20"/>
                <w:rtl w:val="0"/>
              </w:rPr>
              <w:t xml:space="preserve">Andrew</w:t>
            </w:r>
          </w:p>
        </w:tc>
        <w:tc>
          <w:tcPr>
            <w:tcMar>
              <w:top w:w="40.0" w:type="dxa"/>
              <w:left w:w="40.0" w:type="dxa"/>
              <w:bottom w:w="40.0" w:type="dxa"/>
              <w:right w:w="40.0" w:type="dxa"/>
            </w:tcMar>
            <w:vAlign w:val="bottom"/>
          </w:tcPr>
          <w:p w:rsidR="00000000" w:rsidDel="00000000" w:rsidP="00000000" w:rsidRDefault="00000000" w:rsidRPr="00000000" w14:paraId="000000DD">
            <w:pPr>
              <w:widowControl w:val="0"/>
              <w:jc w:val="right"/>
              <w:rPr>
                <w:sz w:val="20"/>
                <w:szCs w:val="20"/>
              </w:rPr>
            </w:pPr>
            <w:r w:rsidDel="00000000" w:rsidR="00000000" w:rsidRPr="00000000">
              <w:rPr>
                <w:sz w:val="20"/>
                <w:szCs w:val="20"/>
                <w:rtl w:val="0"/>
              </w:rPr>
              <w:t xml:space="preserve">7-Oct-25</w:t>
            </w:r>
          </w:p>
        </w:tc>
      </w:tr>
    </w:tbl>
    <w:p w:rsidR="00000000" w:rsidDel="00000000" w:rsidP="00000000" w:rsidRDefault="00000000" w:rsidRPr="00000000" w14:paraId="000000DE">
      <w:pPr>
        <w:spacing w:line="331.2" w:lineRule="auto"/>
        <w:ind w:left="0" w:firstLine="0"/>
        <w:jc w:val="center"/>
        <w:rPr/>
      </w:pPr>
      <w:r w:rsidDel="00000000" w:rsidR="00000000" w:rsidRPr="00000000">
        <w:rPr>
          <w:b w:val="1"/>
          <w:sz w:val="28"/>
          <w:szCs w:val="28"/>
          <w:rtl w:val="0"/>
        </w:rPr>
        <w:t xml:space="preserve">Stock Watcher Reports</w:t>
      </w:r>
      <w:r w:rsidDel="00000000" w:rsidR="00000000" w:rsidRPr="00000000">
        <w:rPr>
          <w:rtl w:val="0"/>
        </w:rPr>
        <w:br w:type="textWrapping"/>
      </w:r>
    </w:p>
    <w:tbl>
      <w:tblPr>
        <w:tblStyle w:val="Table7"/>
        <w:tblW w:w="10305.0" w:type="dxa"/>
        <w:jc w:val="left"/>
        <w:tblInd w:w="-30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45"/>
        <w:gridCol w:w="930"/>
        <w:gridCol w:w="810"/>
        <w:gridCol w:w="930"/>
        <w:gridCol w:w="1140"/>
        <w:gridCol w:w="945"/>
        <w:gridCol w:w="660"/>
        <w:gridCol w:w="990"/>
        <w:gridCol w:w="870"/>
        <w:gridCol w:w="2085"/>
        <w:tblGridChange w:id="0">
          <w:tblGrid>
            <w:gridCol w:w="945"/>
            <w:gridCol w:w="930"/>
            <w:gridCol w:w="810"/>
            <w:gridCol w:w="930"/>
            <w:gridCol w:w="1140"/>
            <w:gridCol w:w="945"/>
            <w:gridCol w:w="660"/>
            <w:gridCol w:w="990"/>
            <w:gridCol w:w="870"/>
            <w:gridCol w:w="2085"/>
          </w:tblGrid>
        </w:tblGridChange>
      </w:tblGrid>
      <w:tr>
        <w:trPr>
          <w:cantSplit w:val="0"/>
          <w:trHeight w:val="405" w:hRule="atLeast"/>
          <w:tblHeader w:val="0"/>
        </w:trPr>
        <w:tc>
          <w:tcPr>
            <w:gridSpan w:val="10"/>
            <w:tcBorders>
              <w:top w:color="000000" w:space="0" w:sz="6" w:val="single"/>
              <w:left w:color="000000" w:space="0" w:sz="6" w:val="single"/>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6"/>
                <w:szCs w:val="26"/>
              </w:rPr>
            </w:pPr>
            <w:r w:rsidDel="00000000" w:rsidR="00000000" w:rsidRPr="00000000">
              <w:rPr>
                <w:b w:val="1"/>
                <w:sz w:val="26"/>
                <w:szCs w:val="26"/>
                <w:rtl w:val="0"/>
              </w:rPr>
              <w:t xml:space="preserve">MicNOVA Portfolio Updated with closing prices as of 08/28/2024</w:t>
            </w:r>
            <w:r w:rsidDel="00000000" w:rsidR="00000000" w:rsidRPr="00000000">
              <w:rPr>
                <w:rtl w:val="0"/>
              </w:rPr>
            </w:r>
          </w:p>
        </w:tc>
      </w:tr>
      <w:tr>
        <w:trPr>
          <w:cantSplit w:val="0"/>
          <w:trHeight w:val="55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9">
            <w:pPr>
              <w:widowControl w:val="0"/>
              <w:rPr>
                <w:sz w:val="20"/>
                <w:szCs w:val="20"/>
              </w:rPr>
            </w:pPr>
            <w:r w:rsidDel="00000000" w:rsidR="00000000" w:rsidRPr="00000000">
              <w:rPr>
                <w:b w:val="1"/>
                <w:sz w:val="20"/>
                <w:szCs w:val="20"/>
                <w:rtl w:val="0"/>
              </w:rPr>
              <w:t xml:space="preserve">Ticker</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A">
            <w:pPr>
              <w:widowControl w:val="0"/>
              <w:jc w:val="center"/>
              <w:rPr>
                <w:sz w:val="20"/>
                <w:szCs w:val="20"/>
              </w:rPr>
            </w:pPr>
            <w:r w:rsidDel="00000000" w:rsidR="00000000" w:rsidRPr="00000000">
              <w:rPr>
                <w:b w:val="1"/>
                <w:sz w:val="20"/>
                <w:szCs w:val="20"/>
                <w:rtl w:val="0"/>
              </w:rPr>
              <w:t xml:space="preserve">Stock</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B">
            <w:pPr>
              <w:widowControl w:val="0"/>
              <w:jc w:val="center"/>
              <w:rPr>
                <w:sz w:val="20"/>
                <w:szCs w:val="20"/>
              </w:rPr>
            </w:pPr>
            <w:r w:rsidDel="00000000" w:rsidR="00000000" w:rsidRPr="00000000">
              <w:rPr>
                <w:b w:val="1"/>
                <w:sz w:val="20"/>
                <w:szCs w:val="20"/>
                <w:rtl w:val="0"/>
              </w:rPr>
              <w:t xml:space="preserve">Bought</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C">
            <w:pPr>
              <w:widowControl w:val="0"/>
              <w:jc w:val="center"/>
              <w:rPr>
                <w:sz w:val="20"/>
                <w:szCs w:val="20"/>
              </w:rPr>
            </w:pPr>
            <w:r w:rsidDel="00000000" w:rsidR="00000000" w:rsidRPr="00000000">
              <w:rPr>
                <w:b w:val="1"/>
                <w:sz w:val="20"/>
                <w:szCs w:val="20"/>
                <w:rtl w:val="0"/>
              </w:rPr>
              <w:t xml:space="preserve">Date</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D">
            <w:pPr>
              <w:widowControl w:val="0"/>
              <w:jc w:val="center"/>
              <w:rPr>
                <w:sz w:val="20"/>
                <w:szCs w:val="20"/>
              </w:rPr>
            </w:pPr>
            <w:r w:rsidDel="00000000" w:rsidR="00000000" w:rsidRPr="00000000">
              <w:rPr>
                <w:b w:val="1"/>
                <w:sz w:val="20"/>
                <w:szCs w:val="20"/>
                <w:rtl w:val="0"/>
              </w:rPr>
              <w:t xml:space="preserve">Closing Prices Asof</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E">
            <w:pPr>
              <w:widowControl w:val="0"/>
              <w:jc w:val="center"/>
              <w:rPr>
                <w:sz w:val="20"/>
                <w:szCs w:val="20"/>
              </w:rPr>
            </w:pPr>
            <w:r w:rsidDel="00000000" w:rsidR="00000000" w:rsidRPr="00000000">
              <w:rPr>
                <w:b w:val="1"/>
                <w:sz w:val="20"/>
                <w:szCs w:val="20"/>
                <w:rtl w:val="0"/>
              </w:rPr>
              <w:t xml:space="preserve">Percentage Of</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F">
            <w:pPr>
              <w:widowControl w:val="0"/>
              <w:jc w:val="center"/>
              <w:rPr>
                <w:sz w:val="20"/>
                <w:szCs w:val="20"/>
              </w:rPr>
            </w:pPr>
            <w:r w:rsidDel="00000000" w:rsidR="00000000" w:rsidRPr="00000000">
              <w:rPr>
                <w:b w:val="1"/>
                <w:sz w:val="20"/>
                <w:szCs w:val="20"/>
                <w:rtl w:val="0"/>
              </w:rPr>
              <w:t xml:space="preserve">No Of</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0">
            <w:pPr>
              <w:widowControl w:val="0"/>
              <w:jc w:val="center"/>
              <w:rPr>
                <w:sz w:val="20"/>
                <w:szCs w:val="20"/>
              </w:rPr>
            </w:pPr>
            <w:r w:rsidDel="00000000" w:rsidR="00000000" w:rsidRPr="00000000">
              <w:rPr>
                <w:b w:val="1"/>
                <w:sz w:val="20"/>
                <w:szCs w:val="20"/>
                <w:rtl w:val="0"/>
              </w:rPr>
              <w:t xml:space="preserve">Earnings</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1">
            <w:pPr>
              <w:widowControl w:val="0"/>
              <w:jc w:val="center"/>
              <w:rPr>
                <w:sz w:val="20"/>
                <w:szCs w:val="20"/>
              </w:rPr>
            </w:pPr>
            <w:r w:rsidDel="00000000" w:rsidR="00000000" w:rsidRPr="00000000">
              <w:rPr>
                <w:b w:val="1"/>
                <w:sz w:val="20"/>
                <w:szCs w:val="20"/>
                <w:rtl w:val="0"/>
              </w:rPr>
              <w:t xml:space="preserve">EPS</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2">
            <w:pPr>
              <w:widowControl w:val="0"/>
              <w:jc w:val="center"/>
              <w:rPr>
                <w:sz w:val="20"/>
                <w:szCs w:val="20"/>
              </w:rPr>
            </w:pPr>
            <w:r w:rsidDel="00000000" w:rsidR="00000000" w:rsidRPr="00000000">
              <w:rPr>
                <w:b w:val="1"/>
                <w:sz w:val="20"/>
                <w:szCs w:val="20"/>
                <w:rtl w:val="0"/>
              </w:rPr>
              <w:t xml:space="preserve">Stock Watcher</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3">
            <w:pPr>
              <w:widowControl w:val="0"/>
              <w:rPr>
                <w:sz w:val="20"/>
                <w:szCs w:val="20"/>
              </w:rPr>
            </w:pPr>
            <w:r w:rsidDel="00000000" w:rsidR="00000000" w:rsidRPr="00000000">
              <w:rPr>
                <w:b w:val="1"/>
                <w:sz w:val="20"/>
                <w:szCs w:val="20"/>
                <w:rtl w:val="0"/>
              </w:rPr>
              <w:t xml:space="preserve">Symbol</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4">
            <w:pPr>
              <w:widowControl w:val="0"/>
              <w:jc w:val="center"/>
              <w:rPr>
                <w:sz w:val="20"/>
                <w:szCs w:val="20"/>
              </w:rPr>
            </w:pPr>
            <w:r w:rsidDel="00000000" w:rsidR="00000000" w:rsidRPr="00000000">
              <w:rPr>
                <w:b w:val="1"/>
                <w:sz w:val="20"/>
                <w:szCs w:val="20"/>
                <w:rtl w:val="0"/>
              </w:rPr>
              <w:t xml:space="preserve">Watcher</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5">
            <w:pPr>
              <w:widowControl w:val="0"/>
              <w:jc w:val="center"/>
              <w:rPr>
                <w:sz w:val="20"/>
                <w:szCs w:val="20"/>
              </w:rPr>
            </w:pPr>
            <w:r w:rsidDel="00000000" w:rsidR="00000000" w:rsidRPr="00000000">
              <w:rPr>
                <w:b w:val="1"/>
                <w:sz w:val="20"/>
                <w:szCs w:val="20"/>
                <w:rtl w:val="0"/>
              </w:rPr>
              <w:t xml:space="preserve">Price</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6">
            <w:pPr>
              <w:widowControl w:val="0"/>
              <w:jc w:val="center"/>
              <w:rPr>
                <w:sz w:val="20"/>
                <w:szCs w:val="20"/>
              </w:rPr>
            </w:pPr>
            <w:r w:rsidDel="00000000" w:rsidR="00000000" w:rsidRPr="00000000">
              <w:rPr>
                <w:b w:val="1"/>
                <w:sz w:val="20"/>
                <w:szCs w:val="20"/>
                <w:rtl w:val="0"/>
              </w:rPr>
              <w:t xml:space="preserve">Bought</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widowControl w:val="0"/>
              <w:jc w:val="center"/>
              <w:rPr>
                <w:sz w:val="20"/>
                <w:szCs w:val="20"/>
              </w:rPr>
            </w:pPr>
            <w:r w:rsidDel="00000000" w:rsidR="00000000" w:rsidRPr="00000000">
              <w:rPr>
                <w:b w:val="1"/>
                <w:sz w:val="20"/>
                <w:szCs w:val="20"/>
                <w:rtl w:val="0"/>
              </w:rPr>
              <w:t xml:space="preserve">08/28/24</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8">
            <w:pPr>
              <w:widowControl w:val="0"/>
              <w:jc w:val="center"/>
              <w:rPr>
                <w:sz w:val="20"/>
                <w:szCs w:val="20"/>
              </w:rPr>
            </w:pPr>
            <w:r w:rsidDel="00000000" w:rsidR="00000000" w:rsidRPr="00000000">
              <w:rPr>
                <w:b w:val="1"/>
                <w:sz w:val="20"/>
                <w:szCs w:val="20"/>
                <w:rtl w:val="0"/>
              </w:rPr>
              <w:t xml:space="preserve">portfolio</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widowControl w:val="0"/>
              <w:jc w:val="center"/>
              <w:rPr>
                <w:sz w:val="20"/>
                <w:szCs w:val="20"/>
              </w:rPr>
            </w:pPr>
            <w:r w:rsidDel="00000000" w:rsidR="00000000" w:rsidRPr="00000000">
              <w:rPr>
                <w:b w:val="1"/>
                <w:sz w:val="20"/>
                <w:szCs w:val="20"/>
                <w:rtl w:val="0"/>
              </w:rPr>
              <w:t xml:space="preserve">Shrs</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A">
            <w:pPr>
              <w:widowControl w:val="0"/>
              <w:jc w:val="center"/>
              <w:rPr>
                <w:sz w:val="20"/>
                <w:szCs w:val="20"/>
              </w:rPr>
            </w:pPr>
            <w:r w:rsidDel="00000000" w:rsidR="00000000" w:rsidRPr="00000000">
              <w:rPr>
                <w:b w:val="1"/>
                <w:sz w:val="20"/>
                <w:szCs w:val="20"/>
                <w:rtl w:val="0"/>
              </w:rPr>
              <w:t xml:space="preserve">Date</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B">
            <w:pPr>
              <w:widowControl w:val="0"/>
              <w:rPr>
                <w:sz w:val="20"/>
                <w:szCs w:val="20"/>
              </w:rPr>
            </w:pPr>
            <w:r w:rsidDel="00000000" w:rsidR="00000000" w:rsidRPr="00000000">
              <w:rPr>
                <w:b w:val="1"/>
                <w:sz w:val="20"/>
                <w:szCs w:val="20"/>
                <w:rtl w:val="0"/>
              </w:rPr>
              <w:t xml:space="preserve">Quarter</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C">
            <w:pPr>
              <w:widowControl w:val="0"/>
              <w:jc w:val="center"/>
              <w:rPr>
                <w:sz w:val="20"/>
                <w:szCs w:val="20"/>
              </w:rPr>
            </w:pPr>
            <w:r w:rsidDel="00000000" w:rsidR="00000000" w:rsidRPr="00000000">
              <w:rPr>
                <w:b w:val="1"/>
                <w:sz w:val="20"/>
                <w:szCs w:val="20"/>
                <w:rtl w:val="0"/>
              </w:rPr>
              <w:t xml:space="preserve">Reports Due</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0FD">
            <w:pPr>
              <w:widowControl w:val="0"/>
              <w:rPr>
                <w:sz w:val="20"/>
                <w:szCs w:val="20"/>
              </w:rPr>
            </w:pPr>
            <w:r w:rsidDel="00000000" w:rsidR="00000000" w:rsidRPr="00000000">
              <w:rPr>
                <w:sz w:val="20"/>
                <w:szCs w:val="20"/>
                <w:rtl w:val="0"/>
              </w:rPr>
              <w:t xml:space="preserve">Addus</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0FE">
            <w:pPr>
              <w:widowControl w:val="0"/>
              <w:jc w:val="center"/>
              <w:rPr>
                <w:sz w:val="20"/>
                <w:szCs w:val="20"/>
              </w:rPr>
            </w:pPr>
            <w:r w:rsidDel="00000000" w:rsidR="00000000" w:rsidRPr="00000000">
              <w:rPr>
                <w:sz w:val="20"/>
                <w:szCs w:val="20"/>
                <w:rtl w:val="0"/>
              </w:rPr>
              <w:t xml:space="preserve">Sheryl</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0FF">
            <w:pPr>
              <w:widowControl w:val="0"/>
              <w:jc w:val="right"/>
              <w:rPr>
                <w:sz w:val="20"/>
                <w:szCs w:val="20"/>
              </w:rPr>
            </w:pPr>
            <w:r w:rsidDel="00000000" w:rsidR="00000000" w:rsidRPr="00000000">
              <w:rPr>
                <w:rFonts w:ascii="Verdana" w:cs="Verdana" w:eastAsia="Verdana" w:hAnsi="Verdana"/>
                <w:sz w:val="20"/>
                <w:szCs w:val="20"/>
                <w:rtl w:val="0"/>
              </w:rPr>
              <w:t xml:space="preserve">98.73</w:t>
            </w:r>
            <w:r w:rsidDel="00000000" w:rsidR="00000000" w:rsidRPr="00000000">
              <w:rPr>
                <w:rtl w:val="0"/>
              </w:rPr>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00">
            <w:pPr>
              <w:widowControl w:val="0"/>
              <w:jc w:val="center"/>
              <w:rPr>
                <w:sz w:val="20"/>
                <w:szCs w:val="20"/>
              </w:rPr>
            </w:pPr>
            <w:r w:rsidDel="00000000" w:rsidR="00000000" w:rsidRPr="00000000">
              <w:rPr>
                <w:sz w:val="20"/>
                <w:szCs w:val="20"/>
                <w:rtl w:val="0"/>
              </w:rPr>
              <w:t xml:space="preserve">3/14/24</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01">
            <w:pPr>
              <w:widowControl w:val="0"/>
              <w:jc w:val="right"/>
              <w:rPr>
                <w:sz w:val="20"/>
                <w:szCs w:val="20"/>
              </w:rPr>
            </w:pPr>
            <w:r w:rsidDel="00000000" w:rsidR="00000000" w:rsidRPr="00000000">
              <w:rPr>
                <w:rFonts w:ascii="Verdana" w:cs="Verdana" w:eastAsia="Verdana" w:hAnsi="Verdana"/>
                <w:sz w:val="20"/>
                <w:szCs w:val="20"/>
                <w:rtl w:val="0"/>
              </w:rPr>
              <w:t xml:space="preserve">60</w:t>
            </w:r>
            <w:r w:rsidDel="00000000" w:rsidR="00000000" w:rsidRPr="00000000">
              <w:rPr>
                <w:rtl w:val="0"/>
              </w:rPr>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02">
            <w:pPr>
              <w:widowControl w:val="0"/>
              <w:jc w:val="center"/>
              <w:rPr>
                <w:sz w:val="20"/>
                <w:szCs w:val="20"/>
              </w:rPr>
            </w:pPr>
            <w:r w:rsidDel="00000000" w:rsidR="00000000" w:rsidRPr="00000000">
              <w:rPr>
                <w:sz w:val="20"/>
                <w:szCs w:val="20"/>
                <w:rtl w:val="0"/>
              </w:rPr>
              <w:t xml:space="preserve">7.00%</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03">
            <w:pPr>
              <w:widowControl w:val="0"/>
              <w:jc w:val="right"/>
              <w:rPr>
                <w:sz w:val="20"/>
                <w:szCs w:val="20"/>
              </w:rPr>
            </w:pPr>
            <w:r w:rsidDel="00000000" w:rsidR="00000000" w:rsidRPr="00000000">
              <w:rPr>
                <w:sz w:val="20"/>
                <w:szCs w:val="20"/>
                <w:rtl w:val="0"/>
              </w:rPr>
              <w:t xml:space="preserve">60</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04">
            <w:pPr>
              <w:widowControl w:val="0"/>
              <w:jc w:val="center"/>
              <w:rPr>
                <w:sz w:val="20"/>
                <w:szCs w:val="20"/>
              </w:rPr>
            </w:pPr>
            <w:r w:rsidDel="00000000" w:rsidR="00000000" w:rsidRPr="00000000">
              <w:rPr>
                <w:sz w:val="20"/>
                <w:szCs w:val="20"/>
                <w:rtl w:val="0"/>
              </w:rPr>
              <w:t xml:space="preserve">1-Aug-24</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05">
            <w:pPr>
              <w:widowControl w:val="0"/>
              <w:jc w:val="center"/>
              <w:rPr>
                <w:sz w:val="20"/>
                <w:szCs w:val="20"/>
              </w:rPr>
            </w:pPr>
            <w:r w:rsidDel="00000000" w:rsidR="00000000" w:rsidRPr="00000000">
              <w:rPr>
                <w:sz w:val="20"/>
                <w:szCs w:val="20"/>
                <w:rtl w:val="0"/>
              </w:rPr>
              <w:t xml:space="preserve">Q2</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06">
            <w:pPr>
              <w:widowControl w:val="0"/>
              <w:rPr>
                <w:sz w:val="20"/>
                <w:szCs w:val="20"/>
              </w:rPr>
            </w:pPr>
            <w:r w:rsidDel="00000000" w:rsidR="00000000" w:rsidRPr="00000000">
              <w:rPr>
                <w:sz w:val="20"/>
                <w:szCs w:val="20"/>
                <w:rtl w:val="0"/>
              </w:rPr>
              <w:t xml:space="preserve">May, Aug, Dec, Feb</w:t>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7">
            <w:pPr>
              <w:widowControl w:val="0"/>
              <w:rPr>
                <w:sz w:val="20"/>
                <w:szCs w:val="20"/>
              </w:rPr>
            </w:pPr>
            <w:r w:rsidDel="00000000" w:rsidR="00000000" w:rsidRPr="00000000">
              <w:rPr>
                <w:sz w:val="20"/>
                <w:szCs w:val="20"/>
                <w:rtl w:val="0"/>
              </w:rPr>
              <w:t xml:space="preserve">ADBE</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8">
            <w:pPr>
              <w:widowControl w:val="0"/>
              <w:rPr>
                <w:sz w:val="20"/>
                <w:szCs w:val="20"/>
              </w:rPr>
            </w:pPr>
            <w:r w:rsidDel="00000000" w:rsidR="00000000" w:rsidRPr="00000000">
              <w:rPr>
                <w:sz w:val="20"/>
                <w:szCs w:val="20"/>
                <w:rtl w:val="0"/>
              </w:rPr>
              <w:t xml:space="preserve">Andrew</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9">
            <w:pPr>
              <w:widowControl w:val="0"/>
              <w:jc w:val="right"/>
              <w:rPr>
                <w:sz w:val="20"/>
                <w:szCs w:val="20"/>
              </w:rPr>
            </w:pPr>
            <w:r w:rsidDel="00000000" w:rsidR="00000000" w:rsidRPr="00000000">
              <w:rPr>
                <w:rFonts w:ascii="Verdana" w:cs="Verdana" w:eastAsia="Verdana" w:hAnsi="Verdana"/>
                <w:sz w:val="20"/>
                <w:szCs w:val="20"/>
                <w:rtl w:val="0"/>
              </w:rPr>
              <w:t xml:space="preserve">436.57</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A">
            <w:pPr>
              <w:widowControl w:val="0"/>
              <w:jc w:val="center"/>
              <w:rPr>
                <w:sz w:val="20"/>
                <w:szCs w:val="20"/>
              </w:rPr>
            </w:pPr>
            <w:r w:rsidDel="00000000" w:rsidR="00000000" w:rsidRPr="00000000">
              <w:rPr>
                <w:sz w:val="20"/>
                <w:szCs w:val="20"/>
                <w:rtl w:val="0"/>
              </w:rPr>
              <w:t xml:space="preserve">1/20/21</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B">
            <w:pPr>
              <w:widowControl w:val="0"/>
              <w:jc w:val="right"/>
              <w:rPr>
                <w:sz w:val="20"/>
                <w:szCs w:val="20"/>
              </w:rPr>
            </w:pPr>
            <w:r w:rsidDel="00000000" w:rsidR="00000000" w:rsidRPr="00000000">
              <w:rPr>
                <w:rFonts w:ascii="Verdana" w:cs="Verdana" w:eastAsia="Verdana" w:hAnsi="Verdana"/>
                <w:sz w:val="20"/>
                <w:szCs w:val="20"/>
                <w:rtl w:val="0"/>
              </w:rPr>
              <w:t xml:space="preserve">23</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C">
            <w:pPr>
              <w:widowControl w:val="0"/>
              <w:jc w:val="center"/>
              <w:rPr>
                <w:sz w:val="20"/>
                <w:szCs w:val="20"/>
              </w:rPr>
            </w:pPr>
            <w:r w:rsidDel="00000000" w:rsidR="00000000" w:rsidRPr="00000000">
              <w:rPr>
                <w:sz w:val="20"/>
                <w:szCs w:val="20"/>
                <w:rtl w:val="0"/>
              </w:rPr>
              <w:t xml:space="preserve">11.90%</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D">
            <w:pPr>
              <w:widowControl w:val="0"/>
              <w:jc w:val="right"/>
              <w:rPr>
                <w:sz w:val="20"/>
                <w:szCs w:val="20"/>
              </w:rPr>
            </w:pPr>
            <w:r w:rsidDel="00000000" w:rsidR="00000000" w:rsidRPr="00000000">
              <w:rPr>
                <w:sz w:val="20"/>
                <w:szCs w:val="20"/>
                <w:rtl w:val="0"/>
              </w:rPr>
              <w:t xml:space="preserve">23</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E">
            <w:pPr>
              <w:widowControl w:val="0"/>
              <w:jc w:val="center"/>
              <w:rPr>
                <w:sz w:val="20"/>
                <w:szCs w:val="20"/>
              </w:rPr>
            </w:pPr>
            <w:r w:rsidDel="00000000" w:rsidR="00000000" w:rsidRPr="00000000">
              <w:rPr>
                <w:sz w:val="20"/>
                <w:szCs w:val="20"/>
                <w:rtl w:val="0"/>
              </w:rPr>
              <w:t xml:space="preserve">18-Aug-24</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F">
            <w:pPr>
              <w:widowControl w:val="0"/>
              <w:jc w:val="center"/>
              <w:rPr>
                <w:sz w:val="20"/>
                <w:szCs w:val="20"/>
              </w:rPr>
            </w:pPr>
            <w:r w:rsidDel="00000000" w:rsidR="00000000" w:rsidRPr="00000000">
              <w:rPr>
                <w:sz w:val="20"/>
                <w:szCs w:val="20"/>
                <w:rtl w:val="0"/>
              </w:rPr>
              <w:t xml:space="preserve">Q3</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0">
            <w:pPr>
              <w:widowControl w:val="0"/>
              <w:rPr>
                <w:sz w:val="20"/>
                <w:szCs w:val="20"/>
              </w:rPr>
            </w:pPr>
            <w:r w:rsidDel="00000000" w:rsidR="00000000" w:rsidRPr="00000000">
              <w:rPr>
                <w:sz w:val="20"/>
                <w:szCs w:val="20"/>
                <w:rtl w:val="0"/>
              </w:rPr>
              <w:t xml:space="preserve">May, Aug, Dec, Feb</w:t>
            </w:r>
          </w:p>
        </w:tc>
      </w:tr>
      <w:tr>
        <w:trPr>
          <w:cantSplit w:val="0"/>
          <w:trHeight w:val="345" w:hRule="atLeast"/>
          <w:tblHeader w:val="0"/>
        </w:trPr>
        <w:tc>
          <w:tcPr>
            <w:tcBorders>
              <w:left w:color="000000" w:space="0" w:sz="6" w:val="single"/>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11">
            <w:pPr>
              <w:widowControl w:val="0"/>
              <w:rPr>
                <w:sz w:val="20"/>
                <w:szCs w:val="20"/>
              </w:rPr>
            </w:pPr>
            <w:r w:rsidDel="00000000" w:rsidR="00000000" w:rsidRPr="00000000">
              <w:rPr>
                <w:sz w:val="20"/>
                <w:szCs w:val="20"/>
                <w:rtl w:val="0"/>
              </w:rPr>
              <w:t xml:space="preserve">APD</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12">
            <w:pPr>
              <w:widowControl w:val="0"/>
              <w:rPr>
                <w:sz w:val="20"/>
                <w:szCs w:val="20"/>
              </w:rPr>
            </w:pPr>
            <w:r w:rsidDel="00000000" w:rsidR="00000000" w:rsidRPr="00000000">
              <w:rPr>
                <w:rtl w:val="0"/>
              </w:rPr>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13">
            <w:pPr>
              <w:widowControl w:val="0"/>
              <w:jc w:val="right"/>
              <w:rPr>
                <w:sz w:val="20"/>
                <w:szCs w:val="20"/>
              </w:rPr>
            </w:pPr>
            <w:r w:rsidDel="00000000" w:rsidR="00000000" w:rsidRPr="00000000">
              <w:rPr>
                <w:rFonts w:ascii="Verdana" w:cs="Verdana" w:eastAsia="Verdana" w:hAnsi="Verdana"/>
                <w:sz w:val="20"/>
                <w:szCs w:val="20"/>
                <w:rtl w:val="0"/>
              </w:rPr>
              <w:t xml:space="preserve">259.07</w:t>
            </w:r>
            <w:r w:rsidDel="00000000" w:rsidR="00000000" w:rsidRPr="00000000">
              <w:rPr>
                <w:rtl w:val="0"/>
              </w:rPr>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14">
            <w:pPr>
              <w:widowControl w:val="0"/>
              <w:jc w:val="center"/>
              <w:rPr>
                <w:sz w:val="20"/>
                <w:szCs w:val="20"/>
              </w:rPr>
            </w:pPr>
            <w:r w:rsidDel="00000000" w:rsidR="00000000" w:rsidRPr="00000000">
              <w:rPr>
                <w:sz w:val="20"/>
                <w:szCs w:val="20"/>
                <w:rtl w:val="0"/>
              </w:rPr>
              <w:t xml:space="preserve">7/11/24</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15">
            <w:pPr>
              <w:widowControl w:val="0"/>
              <w:jc w:val="right"/>
              <w:rPr>
                <w:sz w:val="20"/>
                <w:szCs w:val="20"/>
              </w:rPr>
            </w:pPr>
            <w:r w:rsidDel="00000000" w:rsidR="00000000" w:rsidRPr="00000000">
              <w:rPr>
                <w:rFonts w:ascii="Verdana" w:cs="Verdana" w:eastAsia="Verdana" w:hAnsi="Verdana"/>
                <w:sz w:val="20"/>
                <w:szCs w:val="20"/>
                <w:rtl w:val="0"/>
              </w:rPr>
              <w:t xml:space="preserve">15</w:t>
            </w:r>
            <w:r w:rsidDel="00000000" w:rsidR="00000000" w:rsidRPr="00000000">
              <w:rPr>
                <w:rtl w:val="0"/>
              </w:rPr>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16">
            <w:pPr>
              <w:widowControl w:val="0"/>
              <w:jc w:val="center"/>
              <w:rPr>
                <w:sz w:val="20"/>
                <w:szCs w:val="20"/>
              </w:rPr>
            </w:pPr>
            <w:r w:rsidDel="00000000" w:rsidR="00000000" w:rsidRPr="00000000">
              <w:rPr>
                <w:sz w:val="20"/>
                <w:szCs w:val="20"/>
                <w:rtl w:val="0"/>
              </w:rPr>
              <w:t xml:space="preserve">4.60%</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17">
            <w:pPr>
              <w:widowControl w:val="0"/>
              <w:jc w:val="right"/>
              <w:rPr>
                <w:sz w:val="20"/>
                <w:szCs w:val="20"/>
              </w:rPr>
            </w:pPr>
            <w:r w:rsidDel="00000000" w:rsidR="00000000" w:rsidRPr="00000000">
              <w:rPr>
                <w:sz w:val="20"/>
                <w:szCs w:val="20"/>
                <w:rtl w:val="0"/>
              </w:rPr>
              <w:t xml:space="preserve">15</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18">
            <w:pPr>
              <w:widowControl w:val="0"/>
              <w:jc w:val="center"/>
              <w:rPr>
                <w:sz w:val="20"/>
                <w:szCs w:val="20"/>
              </w:rPr>
            </w:pPr>
            <w:r w:rsidDel="00000000" w:rsidR="00000000" w:rsidRPr="00000000">
              <w:rPr>
                <w:sz w:val="20"/>
                <w:szCs w:val="20"/>
                <w:rtl w:val="0"/>
              </w:rPr>
              <w:t xml:space="preserve">1-Aug-24</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19">
            <w:pPr>
              <w:widowControl w:val="0"/>
              <w:jc w:val="center"/>
              <w:rPr>
                <w:sz w:val="20"/>
                <w:szCs w:val="20"/>
              </w:rPr>
            </w:pPr>
            <w:r w:rsidDel="00000000" w:rsidR="00000000" w:rsidRPr="00000000">
              <w:rPr>
                <w:sz w:val="20"/>
                <w:szCs w:val="20"/>
                <w:rtl w:val="0"/>
              </w:rPr>
              <w:t xml:space="preserve">Q3</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1A">
            <w:pPr>
              <w:widowControl w:val="0"/>
              <w:rPr>
                <w:sz w:val="20"/>
                <w:szCs w:val="20"/>
              </w:rPr>
            </w:pPr>
            <w:r w:rsidDel="00000000" w:rsidR="00000000" w:rsidRPr="00000000">
              <w:rPr>
                <w:sz w:val="20"/>
                <w:szCs w:val="20"/>
                <w:rtl w:val="0"/>
              </w:rPr>
              <w:t xml:space="preserve">May, Aug, Dec, Feb</w:t>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B">
            <w:pPr>
              <w:widowControl w:val="0"/>
              <w:rPr>
                <w:sz w:val="20"/>
                <w:szCs w:val="20"/>
              </w:rPr>
            </w:pPr>
            <w:r w:rsidDel="00000000" w:rsidR="00000000" w:rsidRPr="00000000">
              <w:rPr>
                <w:sz w:val="20"/>
                <w:szCs w:val="20"/>
                <w:rtl w:val="0"/>
              </w:rPr>
              <w:t xml:space="preserve">ALNT</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C">
            <w:pPr>
              <w:widowControl w:val="0"/>
              <w:jc w:val="center"/>
              <w:rPr>
                <w:sz w:val="20"/>
                <w:szCs w:val="20"/>
              </w:rPr>
            </w:pPr>
            <w:r w:rsidDel="00000000" w:rsidR="00000000" w:rsidRPr="00000000">
              <w:rPr>
                <w:sz w:val="20"/>
                <w:szCs w:val="20"/>
                <w:rtl w:val="0"/>
              </w:rPr>
              <w:t xml:space="preserve">Arvind</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D">
            <w:pPr>
              <w:widowControl w:val="0"/>
              <w:jc w:val="right"/>
              <w:rPr>
                <w:sz w:val="20"/>
                <w:szCs w:val="20"/>
              </w:rPr>
            </w:pPr>
            <w:r w:rsidDel="00000000" w:rsidR="00000000" w:rsidRPr="00000000">
              <w:rPr>
                <w:rFonts w:ascii="Verdana" w:cs="Verdana" w:eastAsia="Verdana" w:hAnsi="Verdana"/>
                <w:sz w:val="20"/>
                <w:szCs w:val="20"/>
                <w:rtl w:val="0"/>
              </w:rPr>
              <w:t xml:space="preserve">29.85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E">
            <w:pPr>
              <w:widowControl w:val="0"/>
              <w:jc w:val="center"/>
              <w:rPr>
                <w:sz w:val="20"/>
                <w:szCs w:val="20"/>
              </w:rPr>
            </w:pPr>
            <w:r w:rsidDel="00000000" w:rsidR="00000000" w:rsidRPr="00000000">
              <w:rPr>
                <w:sz w:val="20"/>
                <w:szCs w:val="20"/>
                <w:rtl w:val="0"/>
              </w:rPr>
              <w:t xml:space="preserve">2/14/24</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F">
            <w:pPr>
              <w:widowControl w:val="0"/>
              <w:jc w:val="right"/>
              <w:rPr>
                <w:sz w:val="20"/>
                <w:szCs w:val="20"/>
              </w:rPr>
            </w:pPr>
            <w:r w:rsidDel="00000000" w:rsidR="00000000" w:rsidRPr="00000000">
              <w:rPr>
                <w:rFonts w:ascii="Verdana" w:cs="Verdana" w:eastAsia="Verdana" w:hAnsi="Verdana"/>
                <w:sz w:val="20"/>
                <w:szCs w:val="20"/>
                <w:rtl w:val="0"/>
              </w:rPr>
              <w:t xml:space="preserve">117</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0">
            <w:pPr>
              <w:widowControl w:val="0"/>
              <w:jc w:val="center"/>
              <w:rPr>
                <w:sz w:val="20"/>
                <w:szCs w:val="20"/>
              </w:rPr>
            </w:pPr>
            <w:r w:rsidDel="00000000" w:rsidR="00000000" w:rsidRPr="00000000">
              <w:rPr>
                <w:sz w:val="20"/>
                <w:szCs w:val="20"/>
                <w:rtl w:val="0"/>
              </w:rPr>
              <w:t xml:space="preserve">6.40%</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1">
            <w:pPr>
              <w:widowControl w:val="0"/>
              <w:jc w:val="right"/>
              <w:rPr>
                <w:sz w:val="20"/>
                <w:szCs w:val="20"/>
              </w:rPr>
            </w:pPr>
            <w:r w:rsidDel="00000000" w:rsidR="00000000" w:rsidRPr="00000000">
              <w:rPr>
                <w:sz w:val="20"/>
                <w:szCs w:val="20"/>
                <w:rtl w:val="0"/>
              </w:rPr>
              <w:t xml:space="preserve">129</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2">
            <w:pPr>
              <w:widowControl w:val="0"/>
              <w:jc w:val="center"/>
              <w:rPr>
                <w:sz w:val="20"/>
                <w:szCs w:val="20"/>
              </w:rPr>
            </w:pPr>
            <w:r w:rsidDel="00000000" w:rsidR="00000000" w:rsidRPr="00000000">
              <w:rPr>
                <w:sz w:val="20"/>
                <w:szCs w:val="20"/>
                <w:rtl w:val="0"/>
              </w:rPr>
              <w:t xml:space="preserve">5-Aug-24</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3">
            <w:pPr>
              <w:widowControl w:val="0"/>
              <w:jc w:val="center"/>
              <w:rPr>
                <w:sz w:val="20"/>
                <w:szCs w:val="20"/>
              </w:rPr>
            </w:pPr>
            <w:r w:rsidDel="00000000" w:rsidR="00000000" w:rsidRPr="00000000">
              <w:rPr>
                <w:sz w:val="20"/>
                <w:szCs w:val="20"/>
                <w:rtl w:val="0"/>
              </w:rPr>
              <w:t xml:space="preserve">Q2</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4">
            <w:pPr>
              <w:widowControl w:val="0"/>
              <w:rPr>
                <w:sz w:val="20"/>
                <w:szCs w:val="20"/>
              </w:rPr>
            </w:pPr>
            <w:r w:rsidDel="00000000" w:rsidR="00000000" w:rsidRPr="00000000">
              <w:rPr>
                <w:sz w:val="20"/>
                <w:szCs w:val="20"/>
                <w:rtl w:val="0"/>
              </w:rPr>
              <w:t xml:space="preserve">May, Aug, Dec, Feb</w:t>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5">
            <w:pPr>
              <w:widowControl w:val="0"/>
              <w:rPr>
                <w:sz w:val="20"/>
                <w:szCs w:val="20"/>
              </w:rPr>
            </w:pPr>
            <w:r w:rsidDel="00000000" w:rsidR="00000000" w:rsidRPr="00000000">
              <w:rPr>
                <w:sz w:val="20"/>
                <w:szCs w:val="20"/>
                <w:rtl w:val="0"/>
              </w:rPr>
              <w:t xml:space="preserve">GOOGL</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6">
            <w:pPr>
              <w:widowControl w:val="0"/>
              <w:jc w:val="center"/>
              <w:rPr>
                <w:sz w:val="20"/>
                <w:szCs w:val="20"/>
              </w:rPr>
            </w:pPr>
            <w:r w:rsidDel="00000000" w:rsidR="00000000" w:rsidRPr="00000000">
              <w:rPr>
                <w:sz w:val="20"/>
                <w:szCs w:val="20"/>
                <w:rtl w:val="0"/>
              </w:rPr>
              <w:t xml:space="preserve">TY</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7">
            <w:pPr>
              <w:widowControl w:val="0"/>
              <w:jc w:val="right"/>
              <w:rPr>
                <w:sz w:val="20"/>
                <w:szCs w:val="20"/>
              </w:rPr>
            </w:pPr>
            <w:r w:rsidDel="00000000" w:rsidR="00000000" w:rsidRPr="00000000">
              <w:rPr>
                <w:rFonts w:ascii="Verdana" w:cs="Verdana" w:eastAsia="Verdana" w:hAnsi="Verdana"/>
                <w:sz w:val="20"/>
                <w:szCs w:val="20"/>
                <w:rtl w:val="0"/>
              </w:rPr>
              <w:t xml:space="preserve">46.29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8">
            <w:pPr>
              <w:widowControl w:val="0"/>
              <w:jc w:val="center"/>
              <w:rPr>
                <w:sz w:val="20"/>
                <w:szCs w:val="20"/>
              </w:rPr>
            </w:pPr>
            <w:r w:rsidDel="00000000" w:rsidR="00000000" w:rsidRPr="00000000">
              <w:rPr>
                <w:sz w:val="20"/>
                <w:szCs w:val="20"/>
                <w:rtl w:val="0"/>
              </w:rPr>
              <w:t xml:space="preserve">12/16/16</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9">
            <w:pPr>
              <w:widowControl w:val="0"/>
              <w:jc w:val="right"/>
              <w:rPr>
                <w:sz w:val="20"/>
                <w:szCs w:val="20"/>
              </w:rPr>
            </w:pPr>
            <w:r w:rsidDel="00000000" w:rsidR="00000000" w:rsidRPr="00000000">
              <w:rPr>
                <w:rFonts w:ascii="Verdana" w:cs="Verdana" w:eastAsia="Verdana" w:hAnsi="Verdana"/>
                <w:sz w:val="20"/>
                <w:szCs w:val="20"/>
                <w:rtl w:val="0"/>
              </w:rPr>
              <w:t xml:space="preserve">73</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A">
            <w:pPr>
              <w:widowControl w:val="0"/>
              <w:jc w:val="center"/>
              <w:rPr>
                <w:sz w:val="20"/>
                <w:szCs w:val="20"/>
              </w:rPr>
            </w:pPr>
            <w:r w:rsidDel="00000000" w:rsidR="00000000" w:rsidRPr="00000000">
              <w:rPr>
                <w:sz w:val="20"/>
                <w:szCs w:val="20"/>
                <w:rtl w:val="0"/>
              </w:rPr>
              <w:t xml:space="preserve">1.10%</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B">
            <w:pPr>
              <w:widowControl w:val="0"/>
              <w:jc w:val="right"/>
              <w:rPr>
                <w:sz w:val="20"/>
                <w:szCs w:val="20"/>
              </w:rPr>
            </w:pPr>
            <w:r w:rsidDel="00000000" w:rsidR="00000000" w:rsidRPr="00000000">
              <w:rPr>
                <w:sz w:val="20"/>
                <w:szCs w:val="20"/>
                <w:rtl w:val="0"/>
              </w:rPr>
              <w:t xml:space="preserve">117</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C">
            <w:pPr>
              <w:widowControl w:val="0"/>
              <w:jc w:val="center"/>
              <w:rPr>
                <w:sz w:val="20"/>
                <w:szCs w:val="20"/>
              </w:rPr>
            </w:pPr>
            <w:r w:rsidDel="00000000" w:rsidR="00000000" w:rsidRPr="00000000">
              <w:rPr>
                <w:sz w:val="20"/>
                <w:szCs w:val="20"/>
                <w:rtl w:val="0"/>
              </w:rPr>
              <w:t xml:space="preserve">9-Jul-24</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D">
            <w:pPr>
              <w:widowControl w:val="0"/>
              <w:jc w:val="center"/>
              <w:rPr>
                <w:sz w:val="20"/>
                <w:szCs w:val="20"/>
              </w:rPr>
            </w:pPr>
            <w:r w:rsidDel="00000000" w:rsidR="00000000" w:rsidRPr="00000000">
              <w:rPr>
                <w:sz w:val="20"/>
                <w:szCs w:val="20"/>
                <w:rtl w:val="0"/>
              </w:rPr>
              <w:t xml:space="preserve">Q3</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E">
            <w:pPr>
              <w:widowControl w:val="0"/>
              <w:rPr>
                <w:sz w:val="20"/>
                <w:szCs w:val="20"/>
              </w:rPr>
            </w:pPr>
            <w:r w:rsidDel="00000000" w:rsidR="00000000" w:rsidRPr="00000000">
              <w:rPr>
                <w:sz w:val="20"/>
                <w:szCs w:val="20"/>
                <w:rtl w:val="0"/>
              </w:rPr>
              <w:t xml:space="preserve">May, Aug, Dec, Feb</w:t>
            </w:r>
          </w:p>
        </w:tc>
      </w:tr>
      <w:tr>
        <w:trPr>
          <w:cantSplit w:val="0"/>
          <w:trHeight w:val="345" w:hRule="atLeast"/>
          <w:tblHeader w:val="0"/>
        </w:trPr>
        <w:tc>
          <w:tcPr>
            <w:tcBorders>
              <w:left w:color="000000" w:space="0" w:sz="6" w:val="single"/>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2F">
            <w:pPr>
              <w:widowControl w:val="0"/>
              <w:rPr>
                <w:sz w:val="20"/>
                <w:szCs w:val="20"/>
              </w:rPr>
            </w:pPr>
            <w:r w:rsidDel="00000000" w:rsidR="00000000" w:rsidRPr="00000000">
              <w:rPr>
                <w:sz w:val="20"/>
                <w:szCs w:val="20"/>
                <w:rtl w:val="0"/>
              </w:rPr>
              <w:t xml:space="preserve">AAPL</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30">
            <w:pPr>
              <w:widowControl w:val="0"/>
              <w:jc w:val="center"/>
              <w:rPr>
                <w:sz w:val="20"/>
                <w:szCs w:val="20"/>
              </w:rPr>
            </w:pPr>
            <w:r w:rsidDel="00000000" w:rsidR="00000000" w:rsidRPr="00000000">
              <w:rPr>
                <w:sz w:val="20"/>
                <w:szCs w:val="20"/>
                <w:rtl w:val="0"/>
              </w:rPr>
              <w:t xml:space="preserve">lisa</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31">
            <w:pPr>
              <w:widowControl w:val="0"/>
              <w:jc w:val="right"/>
              <w:rPr>
                <w:sz w:val="20"/>
                <w:szCs w:val="20"/>
              </w:rPr>
            </w:pPr>
            <w:r w:rsidDel="00000000" w:rsidR="00000000" w:rsidRPr="00000000">
              <w:rPr>
                <w:rFonts w:ascii="Verdana" w:cs="Verdana" w:eastAsia="Verdana" w:hAnsi="Verdana"/>
                <w:sz w:val="20"/>
                <w:szCs w:val="20"/>
                <w:rtl w:val="0"/>
              </w:rPr>
              <w:t xml:space="preserve">12.77</w:t>
            </w:r>
            <w:r w:rsidDel="00000000" w:rsidR="00000000" w:rsidRPr="00000000">
              <w:rPr>
                <w:rtl w:val="0"/>
              </w:rPr>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32">
            <w:pPr>
              <w:widowControl w:val="0"/>
              <w:jc w:val="center"/>
              <w:rPr>
                <w:sz w:val="20"/>
                <w:szCs w:val="20"/>
              </w:rPr>
            </w:pPr>
            <w:r w:rsidDel="00000000" w:rsidR="00000000" w:rsidRPr="00000000">
              <w:rPr>
                <w:sz w:val="20"/>
                <w:szCs w:val="20"/>
                <w:rtl w:val="0"/>
              </w:rPr>
              <w:t xml:space="preserve">6/21/11</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33">
            <w:pPr>
              <w:widowControl w:val="0"/>
              <w:jc w:val="right"/>
              <w:rPr>
                <w:sz w:val="20"/>
                <w:szCs w:val="20"/>
              </w:rPr>
            </w:pPr>
            <w:r w:rsidDel="00000000" w:rsidR="00000000" w:rsidRPr="00000000">
              <w:rPr>
                <w:rFonts w:ascii="Verdana" w:cs="Verdana" w:eastAsia="Verdana" w:hAnsi="Verdana"/>
                <w:sz w:val="20"/>
                <w:szCs w:val="20"/>
                <w:rtl w:val="0"/>
              </w:rPr>
              <w:t xml:space="preserve">165</w:t>
            </w:r>
            <w:r w:rsidDel="00000000" w:rsidR="00000000" w:rsidRPr="00000000">
              <w:rPr>
                <w:rtl w:val="0"/>
              </w:rPr>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34">
            <w:pPr>
              <w:widowControl w:val="0"/>
              <w:jc w:val="center"/>
              <w:rPr>
                <w:sz w:val="20"/>
                <w:szCs w:val="20"/>
              </w:rPr>
            </w:pPr>
            <w:r w:rsidDel="00000000" w:rsidR="00000000" w:rsidRPr="00000000">
              <w:rPr>
                <w:sz w:val="20"/>
                <w:szCs w:val="20"/>
                <w:rtl w:val="0"/>
              </w:rPr>
              <w:t xml:space="preserve">5.90%</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35">
            <w:pPr>
              <w:widowControl w:val="0"/>
              <w:jc w:val="right"/>
              <w:rPr>
                <w:sz w:val="20"/>
                <w:szCs w:val="20"/>
              </w:rPr>
            </w:pPr>
            <w:r w:rsidDel="00000000" w:rsidR="00000000" w:rsidRPr="00000000">
              <w:rPr>
                <w:sz w:val="20"/>
                <w:szCs w:val="20"/>
                <w:rtl w:val="0"/>
              </w:rPr>
              <w:t xml:space="preserve">73</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36">
            <w:pPr>
              <w:widowControl w:val="0"/>
              <w:jc w:val="center"/>
              <w:rPr>
                <w:sz w:val="20"/>
                <w:szCs w:val="20"/>
              </w:rPr>
            </w:pPr>
            <w:r w:rsidDel="00000000" w:rsidR="00000000" w:rsidRPr="00000000">
              <w:rPr>
                <w:sz w:val="20"/>
                <w:szCs w:val="20"/>
                <w:rtl w:val="0"/>
              </w:rPr>
              <w:t xml:space="preserve">5-Aug-24</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37">
            <w:pPr>
              <w:widowControl w:val="0"/>
              <w:jc w:val="center"/>
              <w:rPr>
                <w:sz w:val="20"/>
                <w:szCs w:val="20"/>
              </w:rPr>
            </w:pPr>
            <w:r w:rsidDel="00000000" w:rsidR="00000000" w:rsidRPr="00000000">
              <w:rPr>
                <w:sz w:val="20"/>
                <w:szCs w:val="20"/>
                <w:rtl w:val="0"/>
              </w:rPr>
              <w:t xml:space="preserve">Q3</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38">
            <w:pPr>
              <w:widowControl w:val="0"/>
              <w:rPr>
                <w:sz w:val="20"/>
                <w:szCs w:val="20"/>
              </w:rPr>
            </w:pPr>
            <w:r w:rsidDel="00000000" w:rsidR="00000000" w:rsidRPr="00000000">
              <w:rPr>
                <w:sz w:val="20"/>
                <w:szCs w:val="20"/>
                <w:rtl w:val="0"/>
              </w:rPr>
              <w:t xml:space="preserve">Feb, May, Nov, Feb</w:t>
            </w:r>
          </w:p>
        </w:tc>
      </w:tr>
      <w:tr>
        <w:trPr>
          <w:cantSplit w:val="0"/>
          <w:trHeight w:val="345" w:hRule="atLeast"/>
          <w:tblHeader w:val="0"/>
        </w:trPr>
        <w:tc>
          <w:tcPr>
            <w:tcBorders>
              <w:left w:color="000000" w:space="0" w:sz="6" w:val="single"/>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39">
            <w:pPr>
              <w:widowControl w:val="0"/>
              <w:rPr>
                <w:sz w:val="20"/>
                <w:szCs w:val="20"/>
              </w:rPr>
            </w:pPr>
            <w:r w:rsidDel="00000000" w:rsidR="00000000" w:rsidRPr="00000000">
              <w:rPr>
                <w:sz w:val="20"/>
                <w:szCs w:val="20"/>
                <w:rtl w:val="0"/>
              </w:rPr>
              <w:t xml:space="preserve">EXLS</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3A">
            <w:pPr>
              <w:widowControl w:val="0"/>
              <w:jc w:val="center"/>
              <w:rPr>
                <w:sz w:val="20"/>
                <w:szCs w:val="20"/>
              </w:rPr>
            </w:pPr>
            <w:r w:rsidDel="00000000" w:rsidR="00000000" w:rsidRPr="00000000">
              <w:rPr>
                <w:sz w:val="20"/>
                <w:szCs w:val="20"/>
                <w:rtl w:val="0"/>
              </w:rPr>
              <w:t xml:space="preserve">Maskey</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3B">
            <w:pPr>
              <w:widowControl w:val="0"/>
              <w:jc w:val="right"/>
              <w:rPr>
                <w:sz w:val="20"/>
                <w:szCs w:val="20"/>
              </w:rPr>
            </w:pPr>
            <w:r w:rsidDel="00000000" w:rsidR="00000000" w:rsidRPr="00000000">
              <w:rPr>
                <w:rFonts w:ascii="Verdana" w:cs="Verdana" w:eastAsia="Verdana" w:hAnsi="Verdana"/>
                <w:sz w:val="20"/>
                <w:szCs w:val="20"/>
                <w:rtl w:val="0"/>
              </w:rPr>
              <w:t xml:space="preserve">30.24</w:t>
            </w:r>
            <w:r w:rsidDel="00000000" w:rsidR="00000000" w:rsidRPr="00000000">
              <w:rPr>
                <w:rtl w:val="0"/>
              </w:rPr>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3C">
            <w:pPr>
              <w:widowControl w:val="0"/>
              <w:jc w:val="center"/>
              <w:rPr>
                <w:sz w:val="20"/>
                <w:szCs w:val="20"/>
              </w:rPr>
            </w:pPr>
            <w:r w:rsidDel="00000000" w:rsidR="00000000" w:rsidRPr="00000000">
              <w:rPr>
                <w:sz w:val="20"/>
                <w:szCs w:val="20"/>
                <w:rtl w:val="0"/>
              </w:rPr>
              <w:t xml:space="preserve">1/10/24</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3D">
            <w:pPr>
              <w:widowControl w:val="0"/>
              <w:jc w:val="right"/>
              <w:rPr>
                <w:sz w:val="20"/>
                <w:szCs w:val="20"/>
              </w:rPr>
            </w:pPr>
            <w:r w:rsidDel="00000000" w:rsidR="00000000" w:rsidRPr="00000000">
              <w:rPr>
                <w:rFonts w:ascii="Verdana" w:cs="Verdana" w:eastAsia="Verdana" w:hAnsi="Verdana"/>
                <w:sz w:val="20"/>
                <w:szCs w:val="20"/>
                <w:rtl w:val="0"/>
              </w:rPr>
              <w:t xml:space="preserve">284</w:t>
            </w:r>
            <w:r w:rsidDel="00000000" w:rsidR="00000000" w:rsidRPr="00000000">
              <w:rPr>
                <w:rtl w:val="0"/>
              </w:rPr>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3E">
            <w:pPr>
              <w:widowControl w:val="0"/>
              <w:jc w:val="center"/>
              <w:rPr>
                <w:sz w:val="20"/>
                <w:szCs w:val="20"/>
              </w:rPr>
            </w:pPr>
            <w:r w:rsidDel="00000000" w:rsidR="00000000" w:rsidRPr="00000000">
              <w:rPr>
                <w:sz w:val="20"/>
                <w:szCs w:val="20"/>
                <w:rtl w:val="0"/>
              </w:rPr>
              <w:t xml:space="preserve">6.90%</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3F">
            <w:pPr>
              <w:widowControl w:val="0"/>
              <w:jc w:val="right"/>
              <w:rPr>
                <w:sz w:val="20"/>
                <w:szCs w:val="20"/>
              </w:rPr>
            </w:pPr>
            <w:r w:rsidDel="00000000" w:rsidR="00000000" w:rsidRPr="00000000">
              <w:rPr>
                <w:sz w:val="20"/>
                <w:szCs w:val="20"/>
                <w:rtl w:val="0"/>
              </w:rPr>
              <w:t xml:space="preserve">165</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40">
            <w:pPr>
              <w:widowControl w:val="0"/>
              <w:jc w:val="center"/>
              <w:rPr>
                <w:sz w:val="20"/>
                <w:szCs w:val="20"/>
              </w:rPr>
            </w:pPr>
            <w:r w:rsidDel="00000000" w:rsidR="00000000" w:rsidRPr="00000000">
              <w:rPr>
                <w:sz w:val="20"/>
                <w:szCs w:val="20"/>
                <w:rtl w:val="0"/>
              </w:rPr>
              <w:t xml:space="preserve">29-Jul-24</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41">
            <w:pPr>
              <w:widowControl w:val="0"/>
              <w:jc w:val="center"/>
              <w:rPr>
                <w:sz w:val="20"/>
                <w:szCs w:val="20"/>
              </w:rPr>
            </w:pPr>
            <w:r w:rsidDel="00000000" w:rsidR="00000000" w:rsidRPr="00000000">
              <w:rPr>
                <w:sz w:val="20"/>
                <w:szCs w:val="20"/>
                <w:rtl w:val="0"/>
              </w:rPr>
              <w:t xml:space="preserve">Q2</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42">
            <w:pPr>
              <w:widowControl w:val="0"/>
              <w:rPr>
                <w:sz w:val="20"/>
                <w:szCs w:val="20"/>
              </w:rPr>
            </w:pPr>
            <w:r w:rsidDel="00000000" w:rsidR="00000000" w:rsidRPr="00000000">
              <w:rPr>
                <w:sz w:val="20"/>
                <w:szCs w:val="20"/>
                <w:rtl w:val="0"/>
              </w:rPr>
              <w:t xml:space="preserve">Feb, May, Nov, Feb</w:t>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3">
            <w:pPr>
              <w:widowControl w:val="0"/>
              <w:rPr>
                <w:sz w:val="20"/>
                <w:szCs w:val="20"/>
              </w:rPr>
            </w:pPr>
            <w:r w:rsidDel="00000000" w:rsidR="00000000" w:rsidRPr="00000000">
              <w:rPr>
                <w:sz w:val="20"/>
                <w:szCs w:val="20"/>
                <w:rtl w:val="0"/>
              </w:rPr>
              <w:t xml:space="preserve">GNTX</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4">
            <w:pPr>
              <w:widowControl w:val="0"/>
              <w:jc w:val="center"/>
              <w:rPr>
                <w:sz w:val="20"/>
                <w:szCs w:val="20"/>
              </w:rPr>
            </w:pPr>
            <w:r w:rsidDel="00000000" w:rsidR="00000000" w:rsidRPr="00000000">
              <w:rPr>
                <w:sz w:val="20"/>
                <w:szCs w:val="20"/>
                <w:rtl w:val="0"/>
              </w:rPr>
              <w:t xml:space="preserve">Jo</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5">
            <w:pPr>
              <w:widowControl w:val="0"/>
              <w:jc w:val="right"/>
              <w:rPr>
                <w:sz w:val="20"/>
                <w:szCs w:val="20"/>
              </w:rPr>
            </w:pPr>
            <w:r w:rsidDel="00000000" w:rsidR="00000000" w:rsidRPr="00000000">
              <w:rPr>
                <w:rFonts w:ascii="Verdana" w:cs="Verdana" w:eastAsia="Verdana" w:hAnsi="Verdana"/>
                <w:sz w:val="20"/>
                <w:szCs w:val="20"/>
                <w:rtl w:val="0"/>
              </w:rPr>
              <w:t xml:space="preserve">20.46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6">
            <w:pPr>
              <w:widowControl w:val="0"/>
              <w:jc w:val="center"/>
              <w:rPr>
                <w:sz w:val="20"/>
                <w:szCs w:val="20"/>
              </w:rPr>
            </w:pPr>
            <w:r w:rsidDel="00000000" w:rsidR="00000000" w:rsidRPr="00000000">
              <w:rPr>
                <w:sz w:val="20"/>
                <w:szCs w:val="20"/>
                <w:rtl w:val="0"/>
              </w:rPr>
              <w:t xml:space="preserve">6/19/14</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7">
            <w:pPr>
              <w:widowControl w:val="0"/>
              <w:jc w:val="right"/>
              <w:rPr>
                <w:sz w:val="20"/>
                <w:szCs w:val="20"/>
              </w:rPr>
            </w:pPr>
            <w:r w:rsidDel="00000000" w:rsidR="00000000" w:rsidRPr="00000000">
              <w:rPr>
                <w:rFonts w:ascii="Verdana" w:cs="Verdana" w:eastAsia="Verdana" w:hAnsi="Verdana"/>
                <w:sz w:val="20"/>
                <w:szCs w:val="20"/>
                <w:rtl w:val="0"/>
              </w:rPr>
              <w:t xml:space="preserve">157</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8">
            <w:pPr>
              <w:widowControl w:val="0"/>
              <w:jc w:val="center"/>
              <w:rPr>
                <w:sz w:val="20"/>
                <w:szCs w:val="20"/>
              </w:rPr>
            </w:pPr>
            <w:r w:rsidDel="00000000" w:rsidR="00000000" w:rsidRPr="00000000">
              <w:rPr>
                <w:sz w:val="20"/>
                <w:szCs w:val="20"/>
                <w:rtl w:val="0"/>
              </w:rPr>
              <w:t xml:space="preserve">8.00%</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9">
            <w:pPr>
              <w:widowControl w:val="0"/>
              <w:jc w:val="right"/>
              <w:rPr>
                <w:sz w:val="20"/>
                <w:szCs w:val="20"/>
              </w:rPr>
            </w:pPr>
            <w:r w:rsidDel="00000000" w:rsidR="00000000" w:rsidRPr="00000000">
              <w:rPr>
                <w:sz w:val="20"/>
                <w:szCs w:val="20"/>
                <w:rtl w:val="0"/>
              </w:rPr>
              <w:t xml:space="preserve">284</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A">
            <w:pPr>
              <w:widowControl w:val="0"/>
              <w:jc w:val="center"/>
              <w:rPr>
                <w:sz w:val="20"/>
                <w:szCs w:val="20"/>
              </w:rPr>
            </w:pPr>
            <w:r w:rsidDel="00000000" w:rsidR="00000000" w:rsidRPr="00000000">
              <w:rPr>
                <w:sz w:val="20"/>
                <w:szCs w:val="20"/>
                <w:rtl w:val="0"/>
              </w:rPr>
              <w:t xml:space="preserve">30-Jul-24</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B">
            <w:pPr>
              <w:widowControl w:val="0"/>
              <w:jc w:val="center"/>
              <w:rPr>
                <w:sz w:val="20"/>
                <w:szCs w:val="20"/>
              </w:rPr>
            </w:pPr>
            <w:r w:rsidDel="00000000" w:rsidR="00000000" w:rsidRPr="00000000">
              <w:rPr>
                <w:sz w:val="20"/>
                <w:szCs w:val="20"/>
                <w:rtl w:val="0"/>
              </w:rPr>
              <w:t xml:space="preserve">Q3</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C">
            <w:pPr>
              <w:widowControl w:val="0"/>
              <w:rPr>
                <w:sz w:val="20"/>
                <w:szCs w:val="20"/>
              </w:rPr>
            </w:pPr>
            <w:r w:rsidDel="00000000" w:rsidR="00000000" w:rsidRPr="00000000">
              <w:rPr>
                <w:sz w:val="20"/>
                <w:szCs w:val="20"/>
                <w:rtl w:val="0"/>
              </w:rPr>
              <w:t xml:space="preserve">May, Aug, Nov, Feb</w:t>
            </w:r>
          </w:p>
        </w:tc>
      </w:tr>
      <w:tr>
        <w:trPr>
          <w:cantSplit w:val="0"/>
          <w:trHeight w:val="345" w:hRule="atLeast"/>
          <w:tblHeader w:val="0"/>
        </w:trPr>
        <w:tc>
          <w:tcPr>
            <w:tcBorders>
              <w:left w:color="000000" w:space="0" w:sz="6" w:val="single"/>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4D">
            <w:pPr>
              <w:widowControl w:val="0"/>
              <w:rPr>
                <w:sz w:val="20"/>
                <w:szCs w:val="20"/>
              </w:rPr>
            </w:pPr>
            <w:r w:rsidDel="00000000" w:rsidR="00000000" w:rsidRPr="00000000">
              <w:rPr>
                <w:sz w:val="20"/>
                <w:szCs w:val="20"/>
                <w:rtl w:val="0"/>
              </w:rPr>
              <w:t xml:space="preserve">IRMD</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4E">
            <w:pPr>
              <w:widowControl w:val="0"/>
              <w:jc w:val="center"/>
              <w:rPr>
                <w:sz w:val="20"/>
                <w:szCs w:val="20"/>
              </w:rPr>
            </w:pPr>
            <w:r w:rsidDel="00000000" w:rsidR="00000000" w:rsidRPr="00000000">
              <w:rPr>
                <w:sz w:val="20"/>
                <w:szCs w:val="20"/>
                <w:rtl w:val="0"/>
              </w:rPr>
              <w:t xml:space="preserve">Ty</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4F">
            <w:pPr>
              <w:widowControl w:val="0"/>
              <w:jc w:val="right"/>
              <w:rPr>
                <w:sz w:val="20"/>
                <w:szCs w:val="20"/>
              </w:rPr>
            </w:pPr>
            <w:r w:rsidDel="00000000" w:rsidR="00000000" w:rsidRPr="00000000">
              <w:rPr>
                <w:rFonts w:ascii="Verdana" w:cs="Verdana" w:eastAsia="Verdana" w:hAnsi="Verdana"/>
                <w:sz w:val="20"/>
                <w:szCs w:val="20"/>
                <w:rtl w:val="0"/>
              </w:rPr>
              <w:t xml:space="preserve">41.59</w:t>
            </w:r>
            <w:r w:rsidDel="00000000" w:rsidR="00000000" w:rsidRPr="00000000">
              <w:rPr>
                <w:rtl w:val="0"/>
              </w:rPr>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50">
            <w:pPr>
              <w:widowControl w:val="0"/>
              <w:jc w:val="center"/>
              <w:rPr>
                <w:sz w:val="20"/>
                <w:szCs w:val="20"/>
              </w:rPr>
            </w:pPr>
            <w:r w:rsidDel="00000000" w:rsidR="00000000" w:rsidRPr="00000000">
              <w:rPr>
                <w:sz w:val="20"/>
                <w:szCs w:val="20"/>
                <w:rtl w:val="0"/>
              </w:rPr>
              <w:t xml:space="preserve">4/10/24</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51">
            <w:pPr>
              <w:widowControl w:val="0"/>
              <w:jc w:val="right"/>
              <w:rPr>
                <w:sz w:val="20"/>
                <w:szCs w:val="20"/>
              </w:rPr>
            </w:pPr>
            <w:r w:rsidDel="00000000" w:rsidR="00000000" w:rsidRPr="00000000">
              <w:rPr>
                <w:rFonts w:ascii="Verdana" w:cs="Verdana" w:eastAsia="Verdana" w:hAnsi="Verdana"/>
                <w:sz w:val="20"/>
                <w:szCs w:val="20"/>
                <w:rtl w:val="0"/>
              </w:rPr>
              <w:t xml:space="preserve">43</w:t>
            </w:r>
            <w:r w:rsidDel="00000000" w:rsidR="00000000" w:rsidRPr="00000000">
              <w:rPr>
                <w:rtl w:val="0"/>
              </w:rPr>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52">
            <w:pPr>
              <w:widowControl w:val="0"/>
              <w:jc w:val="center"/>
              <w:rPr>
                <w:sz w:val="20"/>
                <w:szCs w:val="20"/>
              </w:rPr>
            </w:pPr>
            <w:r w:rsidDel="00000000" w:rsidR="00000000" w:rsidRPr="00000000">
              <w:rPr>
                <w:sz w:val="20"/>
                <w:szCs w:val="20"/>
                <w:rtl w:val="0"/>
              </w:rPr>
              <w:t xml:space="preserve">1.30%</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53">
            <w:pPr>
              <w:widowControl w:val="0"/>
              <w:jc w:val="right"/>
              <w:rPr>
                <w:sz w:val="20"/>
                <w:szCs w:val="20"/>
              </w:rPr>
            </w:pPr>
            <w:r w:rsidDel="00000000" w:rsidR="00000000" w:rsidRPr="00000000">
              <w:rPr>
                <w:sz w:val="20"/>
                <w:szCs w:val="20"/>
                <w:rtl w:val="0"/>
              </w:rPr>
              <w:t xml:space="preserve">157</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54">
            <w:pPr>
              <w:widowControl w:val="0"/>
              <w:jc w:val="center"/>
              <w:rPr>
                <w:sz w:val="20"/>
                <w:szCs w:val="20"/>
              </w:rPr>
            </w:pPr>
            <w:r w:rsidDel="00000000" w:rsidR="00000000" w:rsidRPr="00000000">
              <w:rPr>
                <w:sz w:val="20"/>
                <w:szCs w:val="20"/>
                <w:rtl w:val="0"/>
              </w:rPr>
              <w:t xml:space="preserve">5-Aug-24</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55">
            <w:pPr>
              <w:widowControl w:val="0"/>
              <w:jc w:val="center"/>
              <w:rPr>
                <w:sz w:val="20"/>
                <w:szCs w:val="20"/>
              </w:rPr>
            </w:pPr>
            <w:r w:rsidDel="00000000" w:rsidR="00000000" w:rsidRPr="00000000">
              <w:rPr>
                <w:sz w:val="20"/>
                <w:szCs w:val="20"/>
                <w:rtl w:val="0"/>
              </w:rPr>
              <w:t xml:space="preserve">Q2</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56">
            <w:pPr>
              <w:widowControl w:val="0"/>
              <w:rPr>
                <w:sz w:val="20"/>
                <w:szCs w:val="20"/>
              </w:rPr>
            </w:pPr>
            <w:r w:rsidDel="00000000" w:rsidR="00000000" w:rsidRPr="00000000">
              <w:rPr>
                <w:sz w:val="20"/>
                <w:szCs w:val="20"/>
                <w:rtl w:val="0"/>
              </w:rPr>
              <w:t xml:space="preserve">May, Aug, Nov, Feb</w:t>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7">
            <w:pPr>
              <w:widowControl w:val="0"/>
              <w:rPr>
                <w:sz w:val="20"/>
                <w:szCs w:val="20"/>
              </w:rPr>
            </w:pPr>
            <w:r w:rsidDel="00000000" w:rsidR="00000000" w:rsidRPr="00000000">
              <w:rPr>
                <w:sz w:val="20"/>
                <w:szCs w:val="20"/>
                <w:rtl w:val="0"/>
              </w:rPr>
              <w:t xml:space="preserve">MSFT</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8">
            <w:pPr>
              <w:widowControl w:val="0"/>
              <w:jc w:val="center"/>
              <w:rPr>
                <w:sz w:val="20"/>
                <w:szCs w:val="20"/>
              </w:rPr>
            </w:pPr>
            <w:r w:rsidDel="00000000" w:rsidR="00000000" w:rsidRPr="00000000">
              <w:rPr>
                <w:sz w:val="20"/>
                <w:szCs w:val="20"/>
                <w:rtl w:val="0"/>
              </w:rPr>
              <w:t xml:space="preserve">Patrick</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9">
            <w:pPr>
              <w:widowControl w:val="0"/>
              <w:jc w:val="right"/>
              <w:rPr>
                <w:sz w:val="20"/>
                <w:szCs w:val="20"/>
              </w:rPr>
            </w:pPr>
            <w:r w:rsidDel="00000000" w:rsidR="00000000" w:rsidRPr="00000000">
              <w:rPr>
                <w:rFonts w:ascii="Verdana" w:cs="Verdana" w:eastAsia="Verdana" w:hAnsi="Verdana"/>
                <w:sz w:val="20"/>
                <w:szCs w:val="20"/>
                <w:rtl w:val="0"/>
              </w:rPr>
              <w:t xml:space="preserve">25.44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A">
            <w:pPr>
              <w:widowControl w:val="0"/>
              <w:jc w:val="center"/>
              <w:rPr>
                <w:sz w:val="20"/>
                <w:szCs w:val="20"/>
              </w:rPr>
            </w:pPr>
            <w:r w:rsidDel="00000000" w:rsidR="00000000" w:rsidRPr="00000000">
              <w:rPr>
                <w:sz w:val="20"/>
                <w:szCs w:val="20"/>
                <w:rtl w:val="0"/>
              </w:rPr>
              <w:t xml:space="preserve">9/17/09</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B">
            <w:pPr>
              <w:widowControl w:val="0"/>
              <w:jc w:val="right"/>
              <w:rPr>
                <w:sz w:val="20"/>
                <w:szCs w:val="20"/>
              </w:rPr>
            </w:pPr>
            <w:r w:rsidDel="00000000" w:rsidR="00000000" w:rsidRPr="00000000">
              <w:rPr>
                <w:rFonts w:ascii="Verdana" w:cs="Verdana" w:eastAsia="Verdana" w:hAnsi="Verdana"/>
                <w:sz w:val="20"/>
                <w:szCs w:val="20"/>
                <w:rtl w:val="0"/>
              </w:rPr>
              <w:t xml:space="preserve">140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C">
            <w:pPr>
              <w:widowControl w:val="0"/>
              <w:jc w:val="center"/>
              <w:rPr>
                <w:sz w:val="20"/>
                <w:szCs w:val="20"/>
              </w:rPr>
            </w:pPr>
            <w:r w:rsidDel="00000000" w:rsidR="00000000" w:rsidRPr="00000000">
              <w:rPr>
                <w:sz w:val="20"/>
                <w:szCs w:val="20"/>
                <w:rtl w:val="0"/>
              </w:rPr>
              <w:t xml:space="preserve">5.50%</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D">
            <w:pPr>
              <w:widowControl w:val="0"/>
              <w:jc w:val="right"/>
              <w:rPr>
                <w:sz w:val="20"/>
                <w:szCs w:val="20"/>
              </w:rPr>
            </w:pPr>
            <w:r w:rsidDel="00000000" w:rsidR="00000000" w:rsidRPr="00000000">
              <w:rPr>
                <w:sz w:val="20"/>
                <w:szCs w:val="20"/>
                <w:rtl w:val="0"/>
              </w:rPr>
              <w:t xml:space="preserve">43</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E">
            <w:pPr>
              <w:widowControl w:val="0"/>
              <w:jc w:val="center"/>
              <w:rPr>
                <w:sz w:val="20"/>
                <w:szCs w:val="20"/>
              </w:rPr>
            </w:pPr>
            <w:r w:rsidDel="00000000" w:rsidR="00000000" w:rsidRPr="00000000">
              <w:rPr>
                <w:sz w:val="20"/>
                <w:szCs w:val="20"/>
                <w:rtl w:val="0"/>
              </w:rPr>
              <w:t xml:space="preserve">29-Aug-24</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F">
            <w:pPr>
              <w:widowControl w:val="0"/>
              <w:jc w:val="center"/>
              <w:rPr>
                <w:sz w:val="20"/>
                <w:szCs w:val="20"/>
              </w:rPr>
            </w:pPr>
            <w:r w:rsidDel="00000000" w:rsidR="00000000" w:rsidRPr="00000000">
              <w:rPr>
                <w:sz w:val="20"/>
                <w:szCs w:val="20"/>
                <w:rtl w:val="0"/>
              </w:rPr>
              <w:t xml:space="preserve">Q1</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0">
            <w:pPr>
              <w:widowControl w:val="0"/>
              <w:rPr>
                <w:sz w:val="20"/>
                <w:szCs w:val="20"/>
              </w:rPr>
            </w:pPr>
            <w:r w:rsidDel="00000000" w:rsidR="00000000" w:rsidRPr="00000000">
              <w:rPr>
                <w:sz w:val="20"/>
                <w:szCs w:val="20"/>
                <w:rtl w:val="0"/>
              </w:rPr>
              <w:t xml:space="preserve">Nov, Feb May, Aug</w:t>
            </w:r>
          </w:p>
        </w:tc>
      </w:tr>
      <w:tr>
        <w:trPr>
          <w:cantSplit w:val="0"/>
          <w:trHeight w:val="345" w:hRule="atLeast"/>
          <w:tblHeader w:val="0"/>
        </w:trPr>
        <w:tc>
          <w:tcPr>
            <w:tcBorders>
              <w:left w:color="000000" w:space="0" w:sz="6" w:val="single"/>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61">
            <w:pPr>
              <w:widowControl w:val="0"/>
              <w:rPr>
                <w:sz w:val="20"/>
                <w:szCs w:val="20"/>
              </w:rPr>
            </w:pPr>
            <w:r w:rsidDel="00000000" w:rsidR="00000000" w:rsidRPr="00000000">
              <w:rPr>
                <w:sz w:val="20"/>
                <w:szCs w:val="20"/>
                <w:rtl w:val="0"/>
              </w:rPr>
              <w:t xml:space="preserve">MNST</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62">
            <w:pPr>
              <w:widowControl w:val="0"/>
              <w:jc w:val="center"/>
              <w:rPr>
                <w:sz w:val="20"/>
                <w:szCs w:val="20"/>
              </w:rPr>
            </w:pPr>
            <w:r w:rsidDel="00000000" w:rsidR="00000000" w:rsidRPr="00000000">
              <w:rPr>
                <w:sz w:val="20"/>
                <w:szCs w:val="20"/>
                <w:rtl w:val="0"/>
              </w:rPr>
              <w:t xml:space="preserve">Kathy</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63">
            <w:pPr>
              <w:widowControl w:val="0"/>
              <w:jc w:val="right"/>
              <w:rPr>
                <w:sz w:val="20"/>
                <w:szCs w:val="20"/>
              </w:rPr>
            </w:pPr>
            <w:r w:rsidDel="00000000" w:rsidR="00000000" w:rsidRPr="00000000">
              <w:rPr>
                <w:rFonts w:ascii="Verdana" w:cs="Verdana" w:eastAsia="Verdana" w:hAnsi="Verdana"/>
                <w:sz w:val="20"/>
                <w:szCs w:val="20"/>
                <w:rtl w:val="0"/>
              </w:rPr>
              <w:t xml:space="preserve">33.14</w:t>
            </w:r>
            <w:r w:rsidDel="00000000" w:rsidR="00000000" w:rsidRPr="00000000">
              <w:rPr>
                <w:rtl w:val="0"/>
              </w:rPr>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64">
            <w:pPr>
              <w:widowControl w:val="0"/>
              <w:jc w:val="center"/>
              <w:rPr>
                <w:sz w:val="20"/>
                <w:szCs w:val="20"/>
              </w:rPr>
            </w:pPr>
            <w:r w:rsidDel="00000000" w:rsidR="00000000" w:rsidRPr="00000000">
              <w:rPr>
                <w:sz w:val="20"/>
                <w:szCs w:val="20"/>
                <w:rtl w:val="0"/>
              </w:rPr>
              <w:t xml:space="preserve">3/13/20</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65">
            <w:pPr>
              <w:widowControl w:val="0"/>
              <w:jc w:val="right"/>
              <w:rPr>
                <w:sz w:val="20"/>
                <w:szCs w:val="20"/>
              </w:rPr>
            </w:pPr>
            <w:r w:rsidDel="00000000" w:rsidR="00000000" w:rsidRPr="00000000">
              <w:rPr>
                <w:rFonts w:ascii="Verdana" w:cs="Verdana" w:eastAsia="Verdana" w:hAnsi="Verdana"/>
                <w:sz w:val="20"/>
                <w:szCs w:val="20"/>
                <w:rtl w:val="0"/>
              </w:rPr>
              <w:t xml:space="preserve">80</w:t>
            </w:r>
            <w:r w:rsidDel="00000000" w:rsidR="00000000" w:rsidRPr="00000000">
              <w:rPr>
                <w:rtl w:val="0"/>
              </w:rPr>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66">
            <w:pPr>
              <w:widowControl w:val="0"/>
              <w:jc w:val="center"/>
              <w:rPr>
                <w:sz w:val="20"/>
                <w:szCs w:val="20"/>
              </w:rPr>
            </w:pPr>
            <w:r w:rsidDel="00000000" w:rsidR="00000000" w:rsidRPr="00000000">
              <w:rPr>
                <w:sz w:val="20"/>
                <w:szCs w:val="20"/>
                <w:rtl w:val="0"/>
              </w:rPr>
              <w:t xml:space="preserve">5.90%</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67">
            <w:pPr>
              <w:widowControl w:val="0"/>
              <w:jc w:val="right"/>
              <w:rPr>
                <w:sz w:val="20"/>
                <w:szCs w:val="20"/>
              </w:rPr>
            </w:pPr>
            <w:r w:rsidDel="00000000" w:rsidR="00000000" w:rsidRPr="00000000">
              <w:rPr>
                <w:sz w:val="20"/>
                <w:szCs w:val="20"/>
                <w:rtl w:val="0"/>
              </w:rPr>
              <w:t xml:space="preserve">140</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68">
            <w:pPr>
              <w:widowControl w:val="0"/>
              <w:jc w:val="center"/>
              <w:rPr>
                <w:sz w:val="20"/>
                <w:szCs w:val="20"/>
              </w:rPr>
            </w:pPr>
            <w:r w:rsidDel="00000000" w:rsidR="00000000" w:rsidRPr="00000000">
              <w:rPr>
                <w:sz w:val="20"/>
                <w:szCs w:val="20"/>
                <w:rtl w:val="0"/>
              </w:rPr>
              <w:t xml:space="preserve">5-Aug-24</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69">
            <w:pPr>
              <w:widowControl w:val="0"/>
              <w:jc w:val="center"/>
              <w:rPr>
                <w:sz w:val="20"/>
                <w:szCs w:val="20"/>
              </w:rPr>
            </w:pPr>
            <w:r w:rsidDel="00000000" w:rsidR="00000000" w:rsidRPr="00000000">
              <w:rPr>
                <w:sz w:val="20"/>
                <w:szCs w:val="20"/>
                <w:rtl w:val="0"/>
              </w:rPr>
              <w:t xml:space="preserve">Q2</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6A">
            <w:pPr>
              <w:widowControl w:val="0"/>
              <w:rPr>
                <w:sz w:val="20"/>
                <w:szCs w:val="20"/>
              </w:rPr>
            </w:pPr>
            <w:r w:rsidDel="00000000" w:rsidR="00000000" w:rsidRPr="00000000">
              <w:rPr>
                <w:sz w:val="20"/>
                <w:szCs w:val="20"/>
                <w:rtl w:val="0"/>
              </w:rPr>
              <w:t xml:space="preserve">May, Aug, Dec, Feb</w:t>
            </w:r>
          </w:p>
        </w:tc>
      </w:tr>
      <w:tr>
        <w:trPr>
          <w:cantSplit w:val="0"/>
          <w:trHeight w:val="345" w:hRule="atLeast"/>
          <w:tblHeader w:val="0"/>
        </w:trPr>
        <w:tc>
          <w:tcPr>
            <w:tcBorders>
              <w:left w:color="000000" w:space="0" w:sz="6" w:val="single"/>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6B">
            <w:pPr>
              <w:widowControl w:val="0"/>
              <w:rPr>
                <w:sz w:val="20"/>
                <w:szCs w:val="20"/>
              </w:rPr>
            </w:pPr>
            <w:r w:rsidDel="00000000" w:rsidR="00000000" w:rsidRPr="00000000">
              <w:rPr>
                <w:sz w:val="20"/>
                <w:szCs w:val="20"/>
                <w:rtl w:val="0"/>
              </w:rPr>
              <w:t xml:space="preserve">PYPL</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6C">
            <w:pPr>
              <w:widowControl w:val="0"/>
              <w:jc w:val="center"/>
              <w:rPr>
                <w:sz w:val="20"/>
                <w:szCs w:val="20"/>
              </w:rPr>
            </w:pPr>
            <w:r w:rsidDel="00000000" w:rsidR="00000000" w:rsidRPr="00000000">
              <w:rPr>
                <w:sz w:val="20"/>
                <w:szCs w:val="20"/>
                <w:rtl w:val="0"/>
              </w:rPr>
              <w:t xml:space="preserve">Pat</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6D">
            <w:pPr>
              <w:widowControl w:val="0"/>
              <w:jc w:val="right"/>
              <w:rPr>
                <w:sz w:val="20"/>
                <w:szCs w:val="20"/>
              </w:rPr>
            </w:pPr>
            <w:r w:rsidDel="00000000" w:rsidR="00000000" w:rsidRPr="00000000">
              <w:rPr>
                <w:rFonts w:ascii="Verdana" w:cs="Verdana" w:eastAsia="Verdana" w:hAnsi="Verdana"/>
                <w:sz w:val="20"/>
                <w:szCs w:val="20"/>
                <w:rtl w:val="0"/>
              </w:rPr>
              <w:t xml:space="preserve">62.12</w:t>
            </w:r>
            <w:r w:rsidDel="00000000" w:rsidR="00000000" w:rsidRPr="00000000">
              <w:rPr>
                <w:rtl w:val="0"/>
              </w:rPr>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6E">
            <w:pPr>
              <w:widowControl w:val="0"/>
              <w:jc w:val="center"/>
              <w:rPr>
                <w:sz w:val="20"/>
                <w:szCs w:val="20"/>
              </w:rPr>
            </w:pPr>
            <w:r w:rsidDel="00000000" w:rsidR="00000000" w:rsidRPr="00000000">
              <w:rPr>
                <w:sz w:val="20"/>
                <w:szCs w:val="20"/>
                <w:rtl w:val="0"/>
              </w:rPr>
              <w:t xml:space="preserve">8/9/23</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6F">
            <w:pPr>
              <w:widowControl w:val="0"/>
              <w:jc w:val="right"/>
              <w:rPr>
                <w:sz w:val="20"/>
                <w:szCs w:val="20"/>
              </w:rPr>
            </w:pPr>
            <w:r w:rsidDel="00000000" w:rsidR="00000000" w:rsidRPr="00000000">
              <w:rPr>
                <w:rFonts w:ascii="Verdana" w:cs="Verdana" w:eastAsia="Verdana" w:hAnsi="Verdana"/>
                <w:sz w:val="20"/>
                <w:szCs w:val="20"/>
                <w:rtl w:val="0"/>
              </w:rPr>
              <w:t xml:space="preserve">20</w:t>
            </w:r>
            <w:r w:rsidDel="00000000" w:rsidR="00000000" w:rsidRPr="00000000">
              <w:rPr>
                <w:rtl w:val="0"/>
              </w:rPr>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70">
            <w:pPr>
              <w:widowControl w:val="0"/>
              <w:jc w:val="center"/>
              <w:rPr>
                <w:sz w:val="20"/>
                <w:szCs w:val="20"/>
              </w:rPr>
            </w:pPr>
            <w:r w:rsidDel="00000000" w:rsidR="00000000" w:rsidRPr="00000000">
              <w:rPr>
                <w:sz w:val="20"/>
                <w:szCs w:val="20"/>
                <w:rtl w:val="0"/>
              </w:rPr>
              <w:t xml:space="preserve">2.30%</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71">
            <w:pPr>
              <w:widowControl w:val="0"/>
              <w:jc w:val="right"/>
              <w:rPr>
                <w:sz w:val="20"/>
                <w:szCs w:val="20"/>
              </w:rPr>
            </w:pPr>
            <w:r w:rsidDel="00000000" w:rsidR="00000000" w:rsidRPr="00000000">
              <w:rPr>
                <w:sz w:val="20"/>
                <w:szCs w:val="20"/>
                <w:rtl w:val="0"/>
              </w:rPr>
              <w:t xml:space="preserve">80</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72">
            <w:pPr>
              <w:widowControl w:val="0"/>
              <w:jc w:val="center"/>
              <w:rPr>
                <w:sz w:val="20"/>
                <w:szCs w:val="20"/>
              </w:rPr>
            </w:pPr>
            <w:r w:rsidDel="00000000" w:rsidR="00000000" w:rsidRPr="00000000">
              <w:rPr>
                <w:sz w:val="20"/>
                <w:szCs w:val="20"/>
                <w:rtl w:val="0"/>
              </w:rPr>
              <w:t xml:space="preserve">5-Aug-24</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73">
            <w:pPr>
              <w:widowControl w:val="0"/>
              <w:jc w:val="center"/>
              <w:rPr>
                <w:sz w:val="20"/>
                <w:szCs w:val="20"/>
              </w:rPr>
            </w:pPr>
            <w:r w:rsidDel="00000000" w:rsidR="00000000" w:rsidRPr="00000000">
              <w:rPr>
                <w:sz w:val="20"/>
                <w:szCs w:val="20"/>
                <w:rtl w:val="0"/>
              </w:rPr>
              <w:t xml:space="preserve">Q2</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74">
            <w:pPr>
              <w:widowControl w:val="0"/>
              <w:rPr>
                <w:sz w:val="20"/>
                <w:szCs w:val="20"/>
              </w:rPr>
            </w:pPr>
            <w:r w:rsidDel="00000000" w:rsidR="00000000" w:rsidRPr="00000000">
              <w:rPr>
                <w:sz w:val="20"/>
                <w:szCs w:val="20"/>
                <w:rtl w:val="0"/>
              </w:rPr>
              <w:t xml:space="preserve">May, Aug, Dec, Feb</w:t>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5">
            <w:pPr>
              <w:widowControl w:val="0"/>
              <w:rPr>
                <w:sz w:val="20"/>
                <w:szCs w:val="20"/>
              </w:rPr>
            </w:pPr>
            <w:r w:rsidDel="00000000" w:rsidR="00000000" w:rsidRPr="00000000">
              <w:rPr>
                <w:sz w:val="20"/>
                <w:szCs w:val="20"/>
                <w:rtl w:val="0"/>
              </w:rPr>
              <w:t xml:space="preserve">SSD</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6">
            <w:pPr>
              <w:widowControl w:val="0"/>
              <w:jc w:val="center"/>
              <w:rPr>
                <w:sz w:val="20"/>
                <w:szCs w:val="20"/>
              </w:rPr>
            </w:pPr>
            <w:r w:rsidDel="00000000" w:rsidR="00000000" w:rsidRPr="00000000">
              <w:rPr>
                <w:sz w:val="20"/>
                <w:szCs w:val="20"/>
                <w:rtl w:val="0"/>
              </w:rPr>
              <w:t xml:space="preserve">Patrick</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7">
            <w:pPr>
              <w:widowControl w:val="0"/>
              <w:jc w:val="right"/>
              <w:rPr>
                <w:sz w:val="20"/>
                <w:szCs w:val="20"/>
              </w:rPr>
            </w:pPr>
            <w:r w:rsidDel="00000000" w:rsidR="00000000" w:rsidRPr="00000000">
              <w:rPr>
                <w:rFonts w:ascii="Verdana" w:cs="Verdana" w:eastAsia="Verdana" w:hAnsi="Verdana"/>
                <w:sz w:val="20"/>
                <w:szCs w:val="20"/>
                <w:rtl w:val="0"/>
              </w:rPr>
              <w:t xml:space="preserve">97.22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8">
            <w:pPr>
              <w:widowControl w:val="0"/>
              <w:jc w:val="center"/>
              <w:rPr>
                <w:sz w:val="20"/>
                <w:szCs w:val="20"/>
              </w:rPr>
            </w:pPr>
            <w:r w:rsidDel="00000000" w:rsidR="00000000" w:rsidRPr="00000000">
              <w:rPr>
                <w:sz w:val="20"/>
                <w:szCs w:val="20"/>
                <w:rtl w:val="0"/>
              </w:rPr>
              <w:t xml:space="preserve">12/14/22</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9">
            <w:pPr>
              <w:widowControl w:val="0"/>
              <w:jc w:val="right"/>
              <w:rPr>
                <w:sz w:val="20"/>
                <w:szCs w:val="20"/>
              </w:rPr>
            </w:pPr>
            <w:r w:rsidDel="00000000" w:rsidR="00000000" w:rsidRPr="00000000">
              <w:rPr>
                <w:rFonts w:ascii="Verdana" w:cs="Verdana" w:eastAsia="Verdana" w:hAnsi="Verdana"/>
                <w:sz w:val="20"/>
                <w:szCs w:val="20"/>
                <w:rtl w:val="0"/>
              </w:rPr>
              <w:t xml:space="preserve">26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A">
            <w:pPr>
              <w:widowControl w:val="0"/>
              <w:jc w:val="center"/>
              <w:rPr>
                <w:sz w:val="20"/>
                <w:szCs w:val="20"/>
              </w:rPr>
            </w:pPr>
            <w:r w:rsidDel="00000000" w:rsidR="00000000" w:rsidRPr="00000000">
              <w:rPr>
                <w:sz w:val="20"/>
                <w:szCs w:val="20"/>
                <w:rtl w:val="0"/>
              </w:rPr>
              <w:t xml:space="preserve">5.80%</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B">
            <w:pPr>
              <w:widowControl w:val="0"/>
              <w:jc w:val="right"/>
              <w:rPr>
                <w:sz w:val="20"/>
                <w:szCs w:val="20"/>
              </w:rPr>
            </w:pPr>
            <w:r w:rsidDel="00000000" w:rsidR="00000000" w:rsidRPr="00000000">
              <w:rPr>
                <w:sz w:val="20"/>
                <w:szCs w:val="20"/>
                <w:rtl w:val="0"/>
              </w:rPr>
              <w:t xml:space="preserve">20</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C">
            <w:pPr>
              <w:widowControl w:val="0"/>
              <w:jc w:val="center"/>
              <w:rPr>
                <w:sz w:val="20"/>
                <w:szCs w:val="20"/>
              </w:rPr>
            </w:pPr>
            <w:r w:rsidDel="00000000" w:rsidR="00000000" w:rsidRPr="00000000">
              <w:rPr>
                <w:sz w:val="20"/>
                <w:szCs w:val="20"/>
                <w:rtl w:val="0"/>
              </w:rPr>
              <w:t xml:space="preserve">26-Jul-24</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D">
            <w:pPr>
              <w:widowControl w:val="0"/>
              <w:jc w:val="center"/>
              <w:rPr>
                <w:sz w:val="20"/>
                <w:szCs w:val="20"/>
              </w:rPr>
            </w:pPr>
            <w:r w:rsidDel="00000000" w:rsidR="00000000" w:rsidRPr="00000000">
              <w:rPr>
                <w:sz w:val="20"/>
                <w:szCs w:val="20"/>
                <w:rtl w:val="0"/>
              </w:rPr>
              <w:t xml:space="preserve">Q3</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E">
            <w:pPr>
              <w:widowControl w:val="0"/>
              <w:rPr>
                <w:sz w:val="20"/>
                <w:szCs w:val="20"/>
              </w:rPr>
            </w:pPr>
            <w:r w:rsidDel="00000000" w:rsidR="00000000" w:rsidRPr="00000000">
              <w:rPr>
                <w:sz w:val="20"/>
                <w:szCs w:val="20"/>
                <w:rtl w:val="0"/>
              </w:rPr>
              <w:t xml:space="preserve">May, Aug, Dec, Feb</w:t>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F">
            <w:pPr>
              <w:widowControl w:val="0"/>
              <w:rPr>
                <w:sz w:val="20"/>
                <w:szCs w:val="20"/>
              </w:rPr>
            </w:pPr>
            <w:r w:rsidDel="00000000" w:rsidR="00000000" w:rsidRPr="00000000">
              <w:rPr>
                <w:sz w:val="20"/>
                <w:szCs w:val="20"/>
                <w:rtl w:val="0"/>
              </w:rPr>
              <w:t xml:space="preserve">TSCO</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0">
            <w:pPr>
              <w:widowControl w:val="0"/>
              <w:jc w:val="center"/>
              <w:rPr>
                <w:sz w:val="20"/>
                <w:szCs w:val="20"/>
              </w:rPr>
            </w:pPr>
            <w:r w:rsidDel="00000000" w:rsidR="00000000" w:rsidRPr="00000000">
              <w:rPr>
                <w:sz w:val="20"/>
                <w:szCs w:val="20"/>
                <w:rtl w:val="0"/>
              </w:rPr>
              <w:t xml:space="preserve">Paul</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1">
            <w:pPr>
              <w:widowControl w:val="0"/>
              <w:jc w:val="right"/>
              <w:rPr>
                <w:sz w:val="20"/>
                <w:szCs w:val="20"/>
              </w:rPr>
            </w:pPr>
            <w:r w:rsidDel="00000000" w:rsidR="00000000" w:rsidRPr="00000000">
              <w:rPr>
                <w:rFonts w:ascii="Verdana" w:cs="Verdana" w:eastAsia="Verdana" w:hAnsi="Verdana"/>
                <w:sz w:val="20"/>
                <w:szCs w:val="20"/>
                <w:rtl w:val="0"/>
              </w:rPr>
              <w:t xml:space="preserve">189.48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2">
            <w:pPr>
              <w:widowControl w:val="0"/>
              <w:jc w:val="center"/>
              <w:rPr>
                <w:sz w:val="20"/>
                <w:szCs w:val="20"/>
              </w:rPr>
            </w:pPr>
            <w:r w:rsidDel="00000000" w:rsidR="00000000" w:rsidRPr="00000000">
              <w:rPr>
                <w:sz w:val="20"/>
                <w:szCs w:val="20"/>
                <w:rtl w:val="0"/>
              </w:rPr>
              <w:t xml:space="preserve">9/23/22</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3">
            <w:pPr>
              <w:widowControl w:val="0"/>
              <w:jc w:val="right"/>
              <w:rPr>
                <w:sz w:val="20"/>
                <w:szCs w:val="20"/>
              </w:rPr>
            </w:pPr>
            <w:r w:rsidDel="00000000" w:rsidR="00000000" w:rsidRPr="00000000">
              <w:rPr>
                <w:rFonts w:ascii="Verdana" w:cs="Verdana" w:eastAsia="Verdana" w:hAnsi="Verdana"/>
                <w:sz w:val="20"/>
                <w:szCs w:val="20"/>
                <w:rtl w:val="0"/>
              </w:rPr>
              <w:t xml:space="preserve">36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4">
            <w:pPr>
              <w:widowControl w:val="0"/>
              <w:jc w:val="center"/>
              <w:rPr>
                <w:sz w:val="20"/>
                <w:szCs w:val="20"/>
              </w:rPr>
            </w:pPr>
            <w:r w:rsidDel="00000000" w:rsidR="00000000" w:rsidRPr="00000000">
              <w:rPr>
                <w:sz w:val="20"/>
                <w:szCs w:val="20"/>
                <w:rtl w:val="0"/>
              </w:rPr>
              <w:t xml:space="preserve">4.00%</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5">
            <w:pPr>
              <w:widowControl w:val="0"/>
              <w:jc w:val="right"/>
              <w:rPr>
                <w:sz w:val="20"/>
                <w:szCs w:val="20"/>
              </w:rPr>
            </w:pPr>
            <w:r w:rsidDel="00000000" w:rsidR="00000000" w:rsidRPr="00000000">
              <w:rPr>
                <w:sz w:val="20"/>
                <w:szCs w:val="20"/>
                <w:rtl w:val="0"/>
              </w:rPr>
              <w:t xml:space="preserve">26</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6">
            <w:pPr>
              <w:widowControl w:val="0"/>
              <w:jc w:val="center"/>
              <w:rPr>
                <w:sz w:val="20"/>
                <w:szCs w:val="20"/>
              </w:rPr>
            </w:pPr>
            <w:r w:rsidDel="00000000" w:rsidR="00000000" w:rsidRPr="00000000">
              <w:rPr>
                <w:sz w:val="20"/>
                <w:szCs w:val="20"/>
                <w:rtl w:val="0"/>
              </w:rPr>
              <w:t xml:space="preserve">28-Oct-24</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7">
            <w:pPr>
              <w:widowControl w:val="0"/>
              <w:jc w:val="center"/>
              <w:rPr>
                <w:sz w:val="20"/>
                <w:szCs w:val="20"/>
              </w:rPr>
            </w:pPr>
            <w:r w:rsidDel="00000000" w:rsidR="00000000" w:rsidRPr="00000000">
              <w:rPr>
                <w:sz w:val="20"/>
                <w:szCs w:val="20"/>
                <w:rtl w:val="0"/>
              </w:rPr>
              <w:t xml:space="preserve">Q3</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8">
            <w:pPr>
              <w:widowControl w:val="0"/>
              <w:rPr>
                <w:sz w:val="20"/>
                <w:szCs w:val="20"/>
              </w:rPr>
            </w:pPr>
            <w:r w:rsidDel="00000000" w:rsidR="00000000" w:rsidRPr="00000000">
              <w:rPr>
                <w:sz w:val="20"/>
                <w:szCs w:val="20"/>
                <w:rtl w:val="0"/>
              </w:rPr>
              <w:t xml:space="preserve">May, Aug, Dec, Feb</w:t>
            </w:r>
          </w:p>
        </w:tc>
      </w:tr>
      <w:tr>
        <w:trPr>
          <w:cantSplit w:val="0"/>
          <w:trHeight w:val="345" w:hRule="atLeast"/>
          <w:tblHeader w:val="0"/>
        </w:trPr>
        <w:tc>
          <w:tcPr>
            <w:tcBorders>
              <w:left w:color="000000" w:space="0" w:sz="6" w:val="single"/>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89">
            <w:pPr>
              <w:widowControl w:val="0"/>
              <w:rPr>
                <w:sz w:val="20"/>
                <w:szCs w:val="20"/>
              </w:rPr>
            </w:pPr>
            <w:r w:rsidDel="00000000" w:rsidR="00000000" w:rsidRPr="00000000">
              <w:rPr>
                <w:sz w:val="20"/>
                <w:szCs w:val="20"/>
                <w:rtl w:val="0"/>
              </w:rPr>
              <w:t xml:space="preserve">V</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8A">
            <w:pPr>
              <w:widowControl w:val="0"/>
              <w:jc w:val="center"/>
              <w:rPr>
                <w:sz w:val="20"/>
                <w:szCs w:val="20"/>
              </w:rPr>
            </w:pPr>
            <w:r w:rsidDel="00000000" w:rsidR="00000000" w:rsidRPr="00000000">
              <w:rPr>
                <w:sz w:val="20"/>
                <w:szCs w:val="20"/>
                <w:rtl w:val="0"/>
              </w:rPr>
              <w:t xml:space="preserve">Basker</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8B">
            <w:pPr>
              <w:widowControl w:val="0"/>
              <w:jc w:val="right"/>
              <w:rPr>
                <w:sz w:val="20"/>
                <w:szCs w:val="20"/>
              </w:rPr>
            </w:pPr>
            <w:r w:rsidDel="00000000" w:rsidR="00000000" w:rsidRPr="00000000">
              <w:rPr>
                <w:rFonts w:ascii="Verdana" w:cs="Verdana" w:eastAsia="Verdana" w:hAnsi="Verdana"/>
                <w:sz w:val="20"/>
                <w:szCs w:val="20"/>
                <w:rtl w:val="0"/>
              </w:rPr>
              <w:t xml:space="preserve">94.12</w:t>
            </w:r>
            <w:r w:rsidDel="00000000" w:rsidR="00000000" w:rsidRPr="00000000">
              <w:rPr>
                <w:rtl w:val="0"/>
              </w:rPr>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8C">
            <w:pPr>
              <w:widowControl w:val="0"/>
              <w:jc w:val="center"/>
              <w:rPr>
                <w:sz w:val="20"/>
                <w:szCs w:val="20"/>
              </w:rPr>
            </w:pPr>
            <w:r w:rsidDel="00000000" w:rsidR="00000000" w:rsidRPr="00000000">
              <w:rPr>
                <w:sz w:val="20"/>
                <w:szCs w:val="20"/>
                <w:rtl w:val="0"/>
              </w:rPr>
              <w:t xml:space="preserve">9/18/14</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8D">
            <w:pPr>
              <w:widowControl w:val="0"/>
              <w:jc w:val="right"/>
              <w:rPr>
                <w:sz w:val="20"/>
                <w:szCs w:val="20"/>
              </w:rPr>
            </w:pPr>
            <w:r w:rsidDel="00000000" w:rsidR="00000000" w:rsidRPr="00000000">
              <w:rPr>
                <w:rFonts w:ascii="Verdana" w:cs="Verdana" w:eastAsia="Verdana" w:hAnsi="Verdana"/>
                <w:sz w:val="20"/>
                <w:szCs w:val="20"/>
                <w:rtl w:val="0"/>
              </w:rPr>
              <w:t xml:space="preserve">35</w:t>
            </w:r>
            <w:r w:rsidDel="00000000" w:rsidR="00000000" w:rsidRPr="00000000">
              <w:rPr>
                <w:rtl w:val="0"/>
              </w:rPr>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8E">
            <w:pPr>
              <w:widowControl w:val="0"/>
              <w:jc w:val="center"/>
              <w:rPr>
                <w:sz w:val="20"/>
                <w:szCs w:val="20"/>
              </w:rPr>
            </w:pPr>
            <w:r w:rsidDel="00000000" w:rsidR="00000000" w:rsidRPr="00000000">
              <w:rPr>
                <w:sz w:val="20"/>
                <w:szCs w:val="20"/>
                <w:rtl w:val="0"/>
              </w:rPr>
              <w:t xml:space="preserve">10.20%</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8F">
            <w:pPr>
              <w:widowControl w:val="0"/>
              <w:jc w:val="right"/>
              <w:rPr>
                <w:sz w:val="20"/>
                <w:szCs w:val="20"/>
              </w:rPr>
            </w:pPr>
            <w:r w:rsidDel="00000000" w:rsidR="00000000" w:rsidRPr="00000000">
              <w:rPr>
                <w:sz w:val="20"/>
                <w:szCs w:val="20"/>
                <w:rtl w:val="0"/>
              </w:rPr>
              <w:t xml:space="preserve">36</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90">
            <w:pPr>
              <w:widowControl w:val="0"/>
              <w:jc w:val="center"/>
              <w:rPr>
                <w:sz w:val="20"/>
                <w:szCs w:val="20"/>
              </w:rPr>
            </w:pPr>
            <w:r w:rsidDel="00000000" w:rsidR="00000000" w:rsidRPr="00000000">
              <w:rPr>
                <w:sz w:val="20"/>
                <w:szCs w:val="20"/>
                <w:rtl w:val="0"/>
              </w:rPr>
              <w:t xml:space="preserve">29-Jul-24</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91">
            <w:pPr>
              <w:widowControl w:val="0"/>
              <w:jc w:val="center"/>
              <w:rPr>
                <w:sz w:val="20"/>
                <w:szCs w:val="20"/>
              </w:rPr>
            </w:pPr>
            <w:r w:rsidDel="00000000" w:rsidR="00000000" w:rsidRPr="00000000">
              <w:rPr>
                <w:sz w:val="20"/>
                <w:szCs w:val="20"/>
                <w:rtl w:val="0"/>
              </w:rPr>
              <w:t xml:space="preserve">Q3</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92">
            <w:pPr>
              <w:widowControl w:val="0"/>
              <w:rPr>
                <w:sz w:val="20"/>
                <w:szCs w:val="20"/>
              </w:rPr>
            </w:pPr>
            <w:r w:rsidDel="00000000" w:rsidR="00000000" w:rsidRPr="00000000">
              <w:rPr>
                <w:sz w:val="20"/>
                <w:szCs w:val="20"/>
                <w:rtl w:val="0"/>
              </w:rPr>
              <w:t xml:space="preserve">Feb, May, Aug, Nov</w:t>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3">
            <w:pPr>
              <w:widowControl w:val="0"/>
              <w:rPr>
                <w:sz w:val="20"/>
                <w:szCs w:val="20"/>
              </w:rPr>
            </w:pPr>
            <w:r w:rsidDel="00000000" w:rsidR="00000000" w:rsidRPr="00000000">
              <w:rPr>
                <w:sz w:val="20"/>
                <w:szCs w:val="20"/>
                <w:rtl w:val="0"/>
              </w:rPr>
              <w:t xml:space="preserve">VTI</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4">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5">
            <w:pPr>
              <w:widowControl w:val="0"/>
              <w:jc w:val="right"/>
              <w:rPr>
                <w:sz w:val="20"/>
                <w:szCs w:val="20"/>
              </w:rPr>
            </w:pPr>
            <w:r w:rsidDel="00000000" w:rsidR="00000000" w:rsidRPr="00000000">
              <w:rPr>
                <w:rFonts w:ascii="Verdana" w:cs="Verdana" w:eastAsia="Verdana" w:hAnsi="Verdana"/>
                <w:sz w:val="20"/>
                <w:szCs w:val="20"/>
                <w:rtl w:val="0"/>
              </w:rPr>
              <w:t xml:space="preserve">236.95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6">
            <w:pPr>
              <w:widowControl w:val="0"/>
              <w:jc w:val="center"/>
              <w:rPr>
                <w:sz w:val="20"/>
                <w:szCs w:val="20"/>
              </w:rPr>
            </w:pPr>
            <w:r w:rsidDel="00000000" w:rsidR="00000000" w:rsidRPr="00000000">
              <w:rPr>
                <w:sz w:val="20"/>
                <w:szCs w:val="20"/>
                <w:rtl w:val="0"/>
              </w:rPr>
              <w:t xml:space="preserve">1/10/24</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7">
            <w:pPr>
              <w:widowControl w:val="0"/>
              <w:jc w:val="right"/>
              <w:rPr>
                <w:sz w:val="20"/>
                <w:szCs w:val="20"/>
              </w:rPr>
            </w:pPr>
            <w:r w:rsidDel="00000000" w:rsidR="00000000" w:rsidRPr="00000000">
              <w:rPr>
                <w:rFonts w:ascii="Verdana" w:cs="Verdana" w:eastAsia="Verdana" w:hAnsi="Verdana"/>
                <w:sz w:val="20"/>
                <w:szCs w:val="20"/>
                <w:rtl w:val="0"/>
              </w:rPr>
              <w:t xml:space="preserve">23</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8">
            <w:pPr>
              <w:widowControl w:val="0"/>
              <w:jc w:val="center"/>
              <w:rPr>
                <w:sz w:val="20"/>
                <w:szCs w:val="20"/>
              </w:rPr>
            </w:pPr>
            <w:r w:rsidDel="00000000" w:rsidR="00000000" w:rsidRPr="00000000">
              <w:rPr>
                <w:sz w:val="20"/>
                <w:szCs w:val="20"/>
                <w:rtl w:val="0"/>
              </w:rPr>
              <w:t xml:space="preserve">5.70%</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9">
            <w:pPr>
              <w:widowControl w:val="0"/>
              <w:jc w:val="right"/>
              <w:rPr>
                <w:sz w:val="20"/>
                <w:szCs w:val="20"/>
              </w:rPr>
            </w:pPr>
            <w:r w:rsidDel="00000000" w:rsidR="00000000" w:rsidRPr="00000000">
              <w:rPr>
                <w:sz w:val="20"/>
                <w:szCs w:val="20"/>
                <w:rtl w:val="0"/>
              </w:rPr>
              <w:t xml:space="preserve">35</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A">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B">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C">
            <w:pPr>
              <w:widowControl w:val="0"/>
              <w:rPr>
                <w:sz w:val="20"/>
                <w:szCs w:val="20"/>
              </w:rPr>
            </w:pP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9D">
            <w:pPr>
              <w:widowControl w:val="0"/>
              <w:rPr>
                <w:sz w:val="20"/>
                <w:szCs w:val="20"/>
              </w:rPr>
            </w:pPr>
            <w:r w:rsidDel="00000000" w:rsidR="00000000" w:rsidRPr="00000000">
              <w:rPr>
                <w:sz w:val="20"/>
                <w:szCs w:val="20"/>
                <w:rtl w:val="0"/>
              </w:rPr>
              <w:t xml:space="preserve">VRTX</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9E">
            <w:pPr>
              <w:widowControl w:val="0"/>
              <w:jc w:val="center"/>
              <w:rPr>
                <w:sz w:val="20"/>
                <w:szCs w:val="20"/>
              </w:rPr>
            </w:pPr>
            <w:r w:rsidDel="00000000" w:rsidR="00000000" w:rsidRPr="00000000">
              <w:rPr>
                <w:sz w:val="20"/>
                <w:szCs w:val="20"/>
                <w:rtl w:val="0"/>
              </w:rPr>
              <w:t xml:space="preserve">Lisa</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9F">
            <w:pPr>
              <w:widowControl w:val="0"/>
              <w:jc w:val="right"/>
              <w:rPr>
                <w:sz w:val="20"/>
                <w:szCs w:val="20"/>
              </w:rPr>
            </w:pPr>
            <w:r w:rsidDel="00000000" w:rsidR="00000000" w:rsidRPr="00000000">
              <w:rPr>
                <w:rFonts w:ascii="Verdana" w:cs="Verdana" w:eastAsia="Verdana" w:hAnsi="Verdana"/>
                <w:sz w:val="20"/>
                <w:szCs w:val="20"/>
                <w:rtl w:val="0"/>
              </w:rPr>
              <w:t xml:space="preserve">207.26</w:t>
            </w:r>
            <w:r w:rsidDel="00000000" w:rsidR="00000000" w:rsidRPr="00000000">
              <w:rPr>
                <w:rtl w:val="0"/>
              </w:rPr>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A0">
            <w:pPr>
              <w:widowControl w:val="0"/>
              <w:jc w:val="center"/>
              <w:rPr>
                <w:sz w:val="20"/>
                <w:szCs w:val="20"/>
              </w:rPr>
            </w:pPr>
            <w:r w:rsidDel="00000000" w:rsidR="00000000" w:rsidRPr="00000000">
              <w:rPr>
                <w:sz w:val="20"/>
                <w:szCs w:val="20"/>
                <w:rtl w:val="0"/>
              </w:rPr>
              <w:t xml:space="preserve">4/21/21</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A1">
            <w:pPr>
              <w:widowControl w:val="0"/>
              <w:jc w:val="right"/>
              <w:rPr>
                <w:sz w:val="20"/>
                <w:szCs w:val="20"/>
              </w:rPr>
            </w:pPr>
            <w:r w:rsidDel="00000000" w:rsidR="00000000" w:rsidRPr="00000000">
              <w:rPr>
                <w:rFonts w:ascii="Verdana" w:cs="Verdana" w:eastAsia="Verdana" w:hAnsi="Verdana"/>
                <w:sz w:val="20"/>
                <w:szCs w:val="20"/>
                <w:rtl w:val="0"/>
              </w:rPr>
              <w:t xml:space="preserve">159</w:t>
            </w:r>
            <w:r w:rsidDel="00000000" w:rsidR="00000000" w:rsidRPr="00000000">
              <w:rPr>
                <w:rtl w:val="0"/>
              </w:rPr>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A2">
            <w:pPr>
              <w:widowControl w:val="0"/>
              <w:jc w:val="center"/>
              <w:rPr>
                <w:sz w:val="20"/>
                <w:szCs w:val="20"/>
              </w:rPr>
            </w:pPr>
            <w:r w:rsidDel="00000000" w:rsidR="00000000" w:rsidRPr="00000000">
              <w:rPr>
                <w:sz w:val="20"/>
                <w:szCs w:val="20"/>
                <w:rtl w:val="0"/>
              </w:rPr>
              <w:t xml:space="preserve">5.70%</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A3">
            <w:pPr>
              <w:widowControl w:val="0"/>
              <w:jc w:val="right"/>
              <w:rPr>
                <w:sz w:val="20"/>
                <w:szCs w:val="20"/>
              </w:rPr>
            </w:pPr>
            <w:r w:rsidDel="00000000" w:rsidR="00000000" w:rsidRPr="00000000">
              <w:rPr>
                <w:sz w:val="20"/>
                <w:szCs w:val="20"/>
                <w:rtl w:val="0"/>
              </w:rPr>
              <w:t xml:space="preserve">23</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A4">
            <w:pPr>
              <w:widowControl w:val="0"/>
              <w:jc w:val="center"/>
              <w:rPr>
                <w:sz w:val="20"/>
                <w:szCs w:val="20"/>
              </w:rPr>
            </w:pPr>
            <w:r w:rsidDel="00000000" w:rsidR="00000000" w:rsidRPr="00000000">
              <w:rPr>
                <w:sz w:val="20"/>
                <w:szCs w:val="20"/>
                <w:rtl w:val="0"/>
              </w:rPr>
              <w:t xml:space="preserve">1-Aug-24</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A5">
            <w:pPr>
              <w:widowControl w:val="0"/>
              <w:jc w:val="center"/>
              <w:rPr>
                <w:sz w:val="20"/>
                <w:szCs w:val="20"/>
              </w:rPr>
            </w:pPr>
            <w:r w:rsidDel="00000000" w:rsidR="00000000" w:rsidRPr="00000000">
              <w:rPr>
                <w:sz w:val="20"/>
                <w:szCs w:val="20"/>
                <w:rtl w:val="0"/>
              </w:rPr>
              <w:t xml:space="preserve">Q2</w:t>
            </w:r>
          </w:p>
        </w:tc>
        <w:tc>
          <w:tcPr>
            <w:tcBorders>
              <w:bottom w:color="000000" w:space="0" w:sz="6" w:val="single"/>
              <w:right w:color="000000" w:space="0" w:sz="6" w:val="single"/>
            </w:tcBorders>
            <w:shd w:fill="92d050" w:val="clear"/>
            <w:tcMar>
              <w:top w:w="40.0" w:type="dxa"/>
              <w:left w:w="40.0" w:type="dxa"/>
              <w:bottom w:w="40.0" w:type="dxa"/>
              <w:right w:w="40.0" w:type="dxa"/>
            </w:tcMar>
            <w:vAlign w:val="bottom"/>
          </w:tcPr>
          <w:p w:rsidR="00000000" w:rsidDel="00000000" w:rsidP="00000000" w:rsidRDefault="00000000" w:rsidRPr="00000000" w14:paraId="000001A6">
            <w:pPr>
              <w:widowControl w:val="0"/>
              <w:rPr>
                <w:sz w:val="20"/>
                <w:szCs w:val="20"/>
              </w:rPr>
            </w:pPr>
            <w:r w:rsidDel="00000000" w:rsidR="00000000" w:rsidRPr="00000000">
              <w:rPr>
                <w:sz w:val="20"/>
                <w:szCs w:val="20"/>
                <w:rtl w:val="0"/>
              </w:rPr>
              <w:t xml:space="preserve">May, Aug, Nov, Feb</w:t>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7">
            <w:pPr>
              <w:widowControl w:val="0"/>
              <w:rPr>
                <w:sz w:val="20"/>
                <w:szCs w:val="20"/>
              </w:rPr>
            </w:pPr>
            <w:r w:rsidDel="00000000" w:rsidR="00000000" w:rsidRPr="00000000">
              <w:rPr>
                <w:sz w:val="20"/>
                <w:szCs w:val="20"/>
                <w:rtl w:val="0"/>
              </w:rPr>
              <w:t xml:space="preserve">WAL</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8">
            <w:pPr>
              <w:widowControl w:val="0"/>
              <w:jc w:val="center"/>
              <w:rPr>
                <w:sz w:val="20"/>
                <w:szCs w:val="20"/>
              </w:rPr>
            </w:pPr>
            <w:r w:rsidDel="00000000" w:rsidR="00000000" w:rsidRPr="00000000">
              <w:rPr>
                <w:sz w:val="20"/>
                <w:szCs w:val="20"/>
                <w:rtl w:val="0"/>
              </w:rPr>
              <w:t xml:space="preserve">Gladys</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9">
            <w:pPr>
              <w:widowControl w:val="0"/>
              <w:jc w:val="right"/>
              <w:rPr>
                <w:sz w:val="20"/>
                <w:szCs w:val="20"/>
              </w:rPr>
            </w:pPr>
            <w:r w:rsidDel="00000000" w:rsidR="00000000" w:rsidRPr="00000000">
              <w:rPr>
                <w:rFonts w:ascii="Verdana" w:cs="Verdana" w:eastAsia="Verdana" w:hAnsi="Verdana"/>
                <w:sz w:val="20"/>
                <w:szCs w:val="20"/>
                <w:rtl w:val="0"/>
              </w:rPr>
              <w:t xml:space="preserve">39.16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A">
            <w:pPr>
              <w:widowControl w:val="0"/>
              <w:jc w:val="right"/>
              <w:rPr>
                <w:sz w:val="20"/>
                <w:szCs w:val="20"/>
              </w:rPr>
            </w:pPr>
            <w:r w:rsidDel="00000000" w:rsidR="00000000" w:rsidRPr="00000000">
              <w:rPr>
                <w:sz w:val="20"/>
                <w:szCs w:val="20"/>
                <w:rtl w:val="0"/>
              </w:rPr>
              <w:t xml:space="preserve">12/15/22</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B">
            <w:pPr>
              <w:widowControl w:val="0"/>
              <w:jc w:val="right"/>
              <w:rPr>
                <w:sz w:val="20"/>
                <w:szCs w:val="20"/>
              </w:rPr>
            </w:pPr>
            <w:r w:rsidDel="00000000" w:rsidR="00000000" w:rsidRPr="00000000">
              <w:rPr>
                <w:sz w:val="20"/>
                <w:szCs w:val="20"/>
                <w:rtl w:val="0"/>
              </w:rPr>
              <w:t xml:space="preserve">80.46</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C">
            <w:pPr>
              <w:widowControl w:val="0"/>
              <w:jc w:val="center"/>
              <w:rPr>
                <w:sz w:val="20"/>
                <w:szCs w:val="20"/>
              </w:rPr>
            </w:pPr>
            <w:r w:rsidDel="00000000" w:rsidR="00000000" w:rsidRPr="00000000">
              <w:rPr>
                <w:sz w:val="20"/>
                <w:szCs w:val="20"/>
                <w:rtl w:val="0"/>
              </w:rPr>
              <w:t xml:space="preserve">7.40%</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D">
            <w:pPr>
              <w:widowControl w:val="0"/>
              <w:jc w:val="right"/>
              <w:rPr>
                <w:sz w:val="20"/>
                <w:szCs w:val="20"/>
              </w:rPr>
            </w:pPr>
            <w:r w:rsidDel="00000000" w:rsidR="00000000" w:rsidRPr="00000000">
              <w:rPr>
                <w:sz w:val="20"/>
                <w:szCs w:val="20"/>
                <w:rtl w:val="0"/>
              </w:rPr>
              <w:t xml:space="preserve">159</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E">
            <w:pPr>
              <w:widowControl w:val="0"/>
              <w:jc w:val="center"/>
              <w:rPr>
                <w:sz w:val="20"/>
                <w:szCs w:val="20"/>
              </w:rPr>
            </w:pPr>
            <w:r w:rsidDel="00000000" w:rsidR="00000000" w:rsidRPr="00000000">
              <w:rPr>
                <w:sz w:val="20"/>
                <w:szCs w:val="20"/>
                <w:rtl w:val="0"/>
              </w:rPr>
              <w:t xml:space="preserve">22-Jul-24</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F">
            <w:pPr>
              <w:widowControl w:val="0"/>
              <w:jc w:val="center"/>
              <w:rPr>
                <w:sz w:val="20"/>
                <w:szCs w:val="20"/>
              </w:rPr>
            </w:pPr>
            <w:r w:rsidDel="00000000" w:rsidR="00000000" w:rsidRPr="00000000">
              <w:rPr>
                <w:sz w:val="20"/>
                <w:szCs w:val="20"/>
                <w:rtl w:val="0"/>
              </w:rPr>
              <w:t xml:space="preserve">Q3</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0">
            <w:pPr>
              <w:widowControl w:val="0"/>
              <w:rPr>
                <w:sz w:val="20"/>
                <w:szCs w:val="20"/>
              </w:rPr>
            </w:pPr>
            <w:r w:rsidDel="00000000" w:rsidR="00000000" w:rsidRPr="00000000">
              <w:rPr>
                <w:sz w:val="20"/>
                <w:szCs w:val="20"/>
                <w:rtl w:val="0"/>
              </w:rPr>
              <w:t xml:space="preserve">May, Aug, Dec, Feb</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B1">
            <w:pPr>
              <w:widowControl w:val="0"/>
              <w:rPr>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2">
            <w:pPr>
              <w:widowControl w:val="0"/>
              <w:rPr>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3">
            <w:pPr>
              <w:widowControl w:val="0"/>
              <w:rPr>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4">
            <w:pPr>
              <w:widowControl w:val="0"/>
              <w:rPr>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5">
            <w:pPr>
              <w:widowControl w:val="0"/>
              <w:rPr>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6">
            <w:pPr>
              <w:widowControl w:val="0"/>
              <w:rPr>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7">
            <w:pPr>
              <w:widowControl w:val="0"/>
              <w:rPr>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8">
            <w:pPr>
              <w:widowControl w:val="0"/>
              <w:rPr>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9">
            <w:pPr>
              <w:widowControl w:val="0"/>
              <w:rPr>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A">
            <w:pPr>
              <w:widowControl w:val="0"/>
              <w:rPr>
                <w:sz w:val="20"/>
                <w:szCs w:val="20"/>
              </w:rPr>
            </w:pPr>
            <w:r w:rsidDel="00000000" w:rsidR="00000000" w:rsidRPr="00000000">
              <w:rPr>
                <w:rtl w:val="0"/>
              </w:rPr>
            </w:r>
          </w:p>
        </w:tc>
      </w:tr>
    </w:tbl>
    <w:p w:rsidR="00000000" w:rsidDel="00000000" w:rsidP="00000000" w:rsidRDefault="00000000" w:rsidRPr="00000000" w14:paraId="000001BB">
      <w:pPr>
        <w:spacing w:line="331.2" w:lineRule="auto"/>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lobal.gotomeeting.com/join/251997157" TargetMode="External"/><Relationship Id="rId5" Type="http://schemas.openxmlformats.org/officeDocument/2006/relationships/styles" Target="styles.xml"/><Relationship Id="rId6" Type="http://schemas.openxmlformats.org/officeDocument/2006/relationships/hyperlink" Target="https://global.gotomeeting.com/join/804623085" TargetMode="External"/><Relationship Id="rId7" Type="http://schemas.openxmlformats.org/officeDocument/2006/relationships/hyperlink" Target="https://global.gotomeeting.com/join/745127301" TargetMode="External"/><Relationship Id="rId8" Type="http://schemas.openxmlformats.org/officeDocument/2006/relationships/hyperlink" Target="https://register.gotowebinar.com/rt/6574788583850753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