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38" w:rsidRDefault="00693038">
      <w:pPr>
        <w:rPr>
          <w:b/>
          <w:sz w:val="28"/>
          <w:szCs w:val="28"/>
        </w:rPr>
      </w:pPr>
      <w:r>
        <w:rPr>
          <w:b/>
          <w:sz w:val="28"/>
          <w:szCs w:val="28"/>
        </w:rPr>
        <w:t>ETFs use are evolving</w:t>
      </w:r>
    </w:p>
    <w:p w:rsidR="00693038" w:rsidRDefault="00693038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Start with a question – Why are you investing? What are you looking to achieve?</w:t>
      </w:r>
    </w:p>
    <w:p w:rsidR="00A64B37" w:rsidRPr="00837D78" w:rsidRDefault="00605FB9">
      <w:pPr>
        <w:rPr>
          <w:b/>
          <w:sz w:val="28"/>
          <w:szCs w:val="28"/>
        </w:rPr>
      </w:pPr>
      <w:r w:rsidRPr="00837D78">
        <w:rPr>
          <w:b/>
          <w:sz w:val="28"/>
          <w:szCs w:val="28"/>
        </w:rPr>
        <w:t>Does this ETF meet your objective?</w:t>
      </w:r>
    </w:p>
    <w:p w:rsidR="00605FB9" w:rsidRDefault="00605FB9" w:rsidP="00605FB9">
      <w:pPr>
        <w:rPr>
          <w:sz w:val="24"/>
          <w:szCs w:val="24"/>
        </w:rPr>
      </w:pPr>
      <w:r>
        <w:rPr>
          <w:sz w:val="24"/>
          <w:szCs w:val="24"/>
        </w:rPr>
        <w:t>Only a</w:t>
      </w:r>
      <w:r w:rsidR="00837D78">
        <w:rPr>
          <w:sz w:val="24"/>
          <w:szCs w:val="24"/>
        </w:rPr>
        <w:t xml:space="preserve">s </w:t>
      </w:r>
      <w:r w:rsidR="00837D78" w:rsidRPr="00B070EE">
        <w:rPr>
          <w:b/>
          <w:sz w:val="24"/>
          <w:szCs w:val="24"/>
        </w:rPr>
        <w:t xml:space="preserve">liquid </w:t>
      </w:r>
      <w:r w:rsidR="00837D78">
        <w:rPr>
          <w:sz w:val="24"/>
          <w:szCs w:val="24"/>
        </w:rPr>
        <w:t>as the underlying asset</w:t>
      </w:r>
      <w:r w:rsidR="00077BBF">
        <w:rPr>
          <w:sz w:val="24"/>
          <w:szCs w:val="24"/>
        </w:rPr>
        <w:t>s</w:t>
      </w:r>
    </w:p>
    <w:p w:rsidR="00837D78" w:rsidRDefault="00837D78" w:rsidP="00605FB9">
      <w:pPr>
        <w:rPr>
          <w:b/>
          <w:sz w:val="28"/>
          <w:szCs w:val="28"/>
        </w:rPr>
      </w:pPr>
      <w:r w:rsidRPr="00837D78">
        <w:rPr>
          <w:b/>
          <w:sz w:val="28"/>
          <w:szCs w:val="28"/>
        </w:rPr>
        <w:t>Benchmark</w:t>
      </w:r>
    </w:p>
    <w:p w:rsidR="00B070EE" w:rsidRPr="00B070EE" w:rsidRDefault="00B070EE" w:rsidP="00605FB9">
      <w:pPr>
        <w:rPr>
          <w:sz w:val="28"/>
          <w:szCs w:val="28"/>
        </w:rPr>
      </w:pPr>
      <w:r w:rsidRPr="00B070EE">
        <w:rPr>
          <w:sz w:val="28"/>
          <w:szCs w:val="28"/>
        </w:rPr>
        <w:t>Who is the index provider?</w:t>
      </w:r>
    </w:p>
    <w:p w:rsidR="00837D78" w:rsidRDefault="00837D78" w:rsidP="00605FB9">
      <w:pPr>
        <w:rPr>
          <w:sz w:val="28"/>
          <w:szCs w:val="28"/>
        </w:rPr>
      </w:pPr>
      <w:r>
        <w:rPr>
          <w:sz w:val="28"/>
          <w:szCs w:val="28"/>
        </w:rPr>
        <w:t>Understand the various benchmark</w:t>
      </w:r>
      <w:r w:rsidR="00077BBF">
        <w:rPr>
          <w:sz w:val="28"/>
          <w:szCs w:val="28"/>
        </w:rPr>
        <w:t>s</w:t>
      </w:r>
      <w:r>
        <w:rPr>
          <w:sz w:val="28"/>
          <w:szCs w:val="28"/>
        </w:rPr>
        <w:t>, R squared</w:t>
      </w:r>
      <w:r w:rsidR="00B070EE">
        <w:rPr>
          <w:sz w:val="28"/>
          <w:szCs w:val="28"/>
        </w:rPr>
        <w:t xml:space="preserve"> (tracking error)</w:t>
      </w:r>
    </w:p>
    <w:p w:rsidR="00693038" w:rsidRDefault="00B070EE" w:rsidP="00605FB9">
      <w:pPr>
        <w:rPr>
          <w:sz w:val="28"/>
          <w:szCs w:val="28"/>
        </w:rPr>
      </w:pPr>
      <w:r>
        <w:rPr>
          <w:sz w:val="28"/>
          <w:szCs w:val="28"/>
        </w:rPr>
        <w:t xml:space="preserve">Cap weighted, equal weighted, MSCI Emerging, FTSE Emerging etc. </w:t>
      </w:r>
    </w:p>
    <w:p w:rsidR="00693038" w:rsidRPr="00693038" w:rsidRDefault="00693038" w:rsidP="00605FB9">
      <w:pPr>
        <w:rPr>
          <w:b/>
          <w:sz w:val="28"/>
          <w:szCs w:val="28"/>
        </w:rPr>
      </w:pPr>
      <w:r w:rsidRPr="00693038">
        <w:rPr>
          <w:b/>
          <w:sz w:val="28"/>
          <w:szCs w:val="28"/>
        </w:rPr>
        <w:t>Cost</w:t>
      </w:r>
    </w:p>
    <w:p w:rsidR="00693038" w:rsidRPr="00693038" w:rsidRDefault="00693038" w:rsidP="00605FB9">
      <w:pPr>
        <w:rPr>
          <w:sz w:val="28"/>
          <w:szCs w:val="28"/>
        </w:rPr>
      </w:pPr>
      <w:r w:rsidRPr="00693038">
        <w:rPr>
          <w:sz w:val="28"/>
          <w:szCs w:val="28"/>
        </w:rPr>
        <w:t>Expense ratio, tax, regulation</w:t>
      </w:r>
      <w:r w:rsidR="00077BBF">
        <w:rPr>
          <w:sz w:val="28"/>
          <w:szCs w:val="28"/>
        </w:rPr>
        <w:t>…</w:t>
      </w:r>
    </w:p>
    <w:p w:rsidR="00837D78" w:rsidRDefault="00837D78" w:rsidP="00605FB9">
      <w:pPr>
        <w:rPr>
          <w:b/>
          <w:sz w:val="28"/>
          <w:szCs w:val="28"/>
        </w:rPr>
      </w:pPr>
      <w:r w:rsidRPr="00837D78">
        <w:rPr>
          <w:b/>
          <w:sz w:val="28"/>
          <w:szCs w:val="28"/>
        </w:rPr>
        <w:t>Using ETFs in many different ways</w:t>
      </w:r>
      <w:r>
        <w:rPr>
          <w:b/>
          <w:sz w:val="28"/>
          <w:szCs w:val="28"/>
        </w:rPr>
        <w:t>:</w:t>
      </w:r>
    </w:p>
    <w:p w:rsidR="00837D78" w:rsidRDefault="00837D78" w:rsidP="00605F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Diversification, building blocks, capital appreciation, managing risk</w:t>
      </w:r>
      <w:r w:rsidR="00077BBF">
        <w:rPr>
          <w:sz w:val="28"/>
          <w:szCs w:val="28"/>
        </w:rPr>
        <w:t xml:space="preserve"> (hedging)</w:t>
      </w:r>
      <w:r>
        <w:rPr>
          <w:sz w:val="28"/>
          <w:szCs w:val="28"/>
        </w:rPr>
        <w:t>, generating income, have</w:t>
      </w:r>
      <w:proofErr w:type="gramEnd"/>
      <w:r>
        <w:rPr>
          <w:sz w:val="28"/>
          <w:szCs w:val="28"/>
        </w:rPr>
        <w:t xml:space="preserve"> exposure to various asset classes (</w:t>
      </w:r>
      <w:proofErr w:type="spell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 xml:space="preserve">, gold, commodity, currency, </w:t>
      </w:r>
      <w:r w:rsidR="00693038">
        <w:rPr>
          <w:sz w:val="28"/>
          <w:szCs w:val="28"/>
        </w:rPr>
        <w:t xml:space="preserve">MLPs, </w:t>
      </w:r>
      <w:r>
        <w:rPr>
          <w:sz w:val="28"/>
          <w:szCs w:val="28"/>
        </w:rPr>
        <w:t>foreign countries….)</w:t>
      </w:r>
    </w:p>
    <w:p w:rsidR="00693038" w:rsidRDefault="00693038" w:rsidP="00077BBF">
      <w:pPr>
        <w:tabs>
          <w:tab w:val="left" w:pos="7823"/>
        </w:tabs>
        <w:rPr>
          <w:sz w:val="28"/>
          <w:szCs w:val="28"/>
        </w:rPr>
      </w:pPr>
      <w:r w:rsidRPr="00077BBF">
        <w:rPr>
          <w:b/>
          <w:sz w:val="28"/>
          <w:szCs w:val="28"/>
        </w:rPr>
        <w:t>What is the investment risk expectation</w:t>
      </w:r>
      <w:r w:rsidR="00077BBF">
        <w:rPr>
          <w:sz w:val="28"/>
          <w:szCs w:val="28"/>
        </w:rPr>
        <w:t xml:space="preserve">? </w:t>
      </w:r>
      <w:r w:rsidR="00077BBF">
        <w:rPr>
          <w:sz w:val="28"/>
          <w:szCs w:val="28"/>
        </w:rPr>
        <w:tab/>
      </w:r>
    </w:p>
    <w:p w:rsidR="00077BBF" w:rsidRDefault="00077BBF" w:rsidP="00077BBF">
      <w:pPr>
        <w:tabs>
          <w:tab w:val="left" w:pos="7823"/>
        </w:tabs>
        <w:rPr>
          <w:b/>
          <w:sz w:val="28"/>
          <w:szCs w:val="28"/>
        </w:rPr>
      </w:pPr>
      <w:r w:rsidRPr="00077BBF">
        <w:rPr>
          <w:b/>
          <w:sz w:val="28"/>
          <w:szCs w:val="28"/>
        </w:rPr>
        <w:t>Time Horizon</w:t>
      </w:r>
    </w:p>
    <w:p w:rsidR="00077BBF" w:rsidRDefault="00077BBF" w:rsidP="00077BBF">
      <w:pPr>
        <w:tabs>
          <w:tab w:val="left" w:pos="782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Creation/Redemption</w:t>
      </w:r>
    </w:p>
    <w:p w:rsidR="00B070EE" w:rsidRDefault="00B070EE" w:rsidP="00077BBF">
      <w:pPr>
        <w:tabs>
          <w:tab w:val="left" w:pos="782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NAV</w:t>
      </w:r>
    </w:p>
    <w:p w:rsidR="00B070EE" w:rsidRDefault="00B070EE" w:rsidP="00077BBF">
      <w:pPr>
        <w:tabs>
          <w:tab w:val="left" w:pos="782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Who are the users of ETFs? </w:t>
      </w:r>
      <w:r w:rsidRPr="00B070EE">
        <w:rPr>
          <w:sz w:val="28"/>
          <w:szCs w:val="28"/>
        </w:rPr>
        <w:t>Institutions, fund managers and individual investors</w:t>
      </w:r>
      <w:r>
        <w:rPr>
          <w:b/>
          <w:sz w:val="28"/>
          <w:szCs w:val="28"/>
        </w:rPr>
        <w:t xml:space="preserve"> </w:t>
      </w:r>
    </w:p>
    <w:p w:rsidR="00B070EE" w:rsidRPr="00B070EE" w:rsidRDefault="00B070EE" w:rsidP="00077BBF">
      <w:pPr>
        <w:tabs>
          <w:tab w:val="left" w:pos="7823"/>
        </w:tabs>
        <w:rPr>
          <w:b/>
          <w:sz w:val="32"/>
          <w:szCs w:val="32"/>
        </w:rPr>
      </w:pPr>
      <w:r w:rsidRPr="00B070EE">
        <w:rPr>
          <w:b/>
          <w:sz w:val="32"/>
          <w:szCs w:val="32"/>
        </w:rPr>
        <w:t>Diversification does not mean you don’t lose money</w:t>
      </w:r>
      <w:bookmarkStart w:id="0" w:name="_GoBack"/>
      <w:bookmarkEnd w:id="0"/>
    </w:p>
    <w:p w:rsidR="00077BBF" w:rsidRPr="00077BBF" w:rsidRDefault="00077BBF" w:rsidP="00077BBF">
      <w:pPr>
        <w:tabs>
          <w:tab w:val="left" w:pos="7823"/>
        </w:tabs>
        <w:rPr>
          <w:b/>
          <w:sz w:val="28"/>
          <w:szCs w:val="28"/>
        </w:rPr>
      </w:pPr>
    </w:p>
    <w:p w:rsidR="00077BBF" w:rsidRDefault="00077BBF" w:rsidP="00605FB9">
      <w:pPr>
        <w:rPr>
          <w:sz w:val="28"/>
          <w:szCs w:val="28"/>
        </w:rPr>
      </w:pPr>
    </w:p>
    <w:p w:rsidR="00837D78" w:rsidRPr="00837D78" w:rsidRDefault="00837D78" w:rsidP="00605FB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837D78" w:rsidRDefault="00837D78" w:rsidP="00605FB9">
      <w:pPr>
        <w:rPr>
          <w:sz w:val="28"/>
          <w:szCs w:val="28"/>
        </w:rPr>
      </w:pPr>
    </w:p>
    <w:p w:rsidR="00837D78" w:rsidRPr="00837D78" w:rsidRDefault="00837D78" w:rsidP="00605FB9">
      <w:pPr>
        <w:rPr>
          <w:sz w:val="24"/>
          <w:szCs w:val="24"/>
        </w:rPr>
      </w:pPr>
    </w:p>
    <w:p w:rsidR="00837D78" w:rsidRDefault="00837D78" w:rsidP="00605FB9">
      <w:pP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837D78" w:rsidRDefault="00837D78" w:rsidP="00605FB9">
      <w:pPr>
        <w:rPr>
          <w:sz w:val="24"/>
          <w:szCs w:val="24"/>
        </w:rPr>
      </w:pPr>
    </w:p>
    <w:p w:rsidR="00605FB9" w:rsidRPr="00605FB9" w:rsidRDefault="00605FB9" w:rsidP="00605FB9">
      <w:pPr>
        <w:rPr>
          <w:sz w:val="24"/>
          <w:szCs w:val="24"/>
        </w:rPr>
      </w:pPr>
    </w:p>
    <w:sectPr w:rsidR="00605FB9" w:rsidRPr="00605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73EEC"/>
    <w:multiLevelType w:val="hybridMultilevel"/>
    <w:tmpl w:val="D86072E6"/>
    <w:lvl w:ilvl="0" w:tplc="FD846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B9"/>
    <w:rsid w:val="00077BBF"/>
    <w:rsid w:val="00605FB9"/>
    <w:rsid w:val="00693038"/>
    <w:rsid w:val="00837D78"/>
    <w:rsid w:val="00A64B37"/>
    <w:rsid w:val="00B0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Y. Poy</dc:creator>
  <cp:lastModifiedBy>Lily Y. Poy</cp:lastModifiedBy>
  <cp:revision>1</cp:revision>
  <cp:lastPrinted>2013-08-21T20:02:00Z</cp:lastPrinted>
  <dcterms:created xsi:type="dcterms:W3CDTF">2013-08-21T19:27:00Z</dcterms:created>
  <dcterms:modified xsi:type="dcterms:W3CDTF">2013-08-21T20:16:00Z</dcterms:modified>
</cp:coreProperties>
</file>