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31.2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MicNOVA Mar 2022 Meeting Agenda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70.0" w:type="dxa"/>
        <w:jc w:val="left"/>
        <w:tblInd w:w="100.0" w:type="pct"/>
        <w:tblLayout w:type="fixed"/>
        <w:tblLook w:val="0600"/>
      </w:tblPr>
      <w:tblGrid>
        <w:gridCol w:w="2775"/>
        <w:gridCol w:w="6195"/>
        <w:tblGridChange w:id="0">
          <w:tblGrid>
            <w:gridCol w:w="2775"/>
            <w:gridCol w:w="619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88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Meeting Location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Online via Go-To Meeting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88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Meeting Date &amp; Time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Mar 8 2022  07:00 PM - 09:00 PM</w:t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88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Online Information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https://global.gotomeeting.com/join/251997157</w:t>
            </w:r>
          </w:p>
          <w:p w:rsidR="00000000" w:rsidDel="00000000" w:rsidP="00000000" w:rsidRDefault="00000000" w:rsidRPr="00000000" w14:paraId="0000000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You can also dial in using your phone.</w:t>
            </w:r>
          </w:p>
          <w:p w:rsidR="00000000" w:rsidDel="00000000" w:rsidP="00000000" w:rsidRDefault="00000000" w:rsidRPr="00000000" w14:paraId="0000000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United States: +1 (312) 757-3121</w:t>
            </w:r>
          </w:p>
          <w:p w:rsidR="00000000" w:rsidDel="00000000" w:rsidP="00000000" w:rsidRDefault="00000000" w:rsidRPr="00000000" w14:paraId="0000000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Access Code: 251-997-157</w:t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31.2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0E">
      <w:pPr>
        <w:spacing w:line="331.2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5340"/>
        <w:gridCol w:w="1710"/>
        <w:tblGridChange w:id="0">
          <w:tblGrid>
            <w:gridCol w:w="2310"/>
            <w:gridCol w:w="5340"/>
            <w:gridCol w:w="17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07:00 - 07:05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Welcome Partners, Regular Guests and First Time Visitors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1.4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07:05 - 07:10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BI Membership Renewal due in March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MicNOVA Taxes - filed an extension (Taxes not yet ready)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Gladys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07:10 - 07:11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Jonathan Timmes final payout:  see Feb meeting minutes. Total Amount Paid ($59.18 less $5 fee) $54.18 &amp; 3 shares AAPL ($79.29 per share)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Gladys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07:11 - 07:12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Secretary’s Minutes/ Corrections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Maskey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07:12 - 07:13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Treasurer’s Report</w:t>
            </w:r>
          </w:p>
          <w:p w:rsidR="00000000" w:rsidDel="00000000" w:rsidP="00000000" w:rsidRDefault="00000000" w:rsidRPr="00000000" w14:paraId="0000001E">
            <w:pPr>
              <w:widowControl w:val="0"/>
              <w:shd w:fill="ffffff" w:val="clear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Withdrawal Payment to Jonathan Timmes Complete: $555.28 less $5 fee to TDA: 3 shares of AAPL and $54.38 cash.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(I want this documented for the Minutes and Kathy who requested this info)</w:t>
            </w:r>
          </w:p>
          <w:p w:rsidR="00000000" w:rsidDel="00000000" w:rsidP="00000000" w:rsidRDefault="00000000" w:rsidRPr="00000000" w14:paraId="0000001F">
            <w:pPr>
              <w:widowControl w:val="0"/>
              <w:shd w:fill="ffffff" w:val="clear"/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Status of MicNova's 2021 taxes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Gladys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07:13 - 07:30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Education: 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Maskey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07:30 - 07:43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New Stock Presentation: Concentrix Inc (CNXC)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Sheryl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07:43 - 08:25 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Stock Watchers ( Please share the Online SSG with all MicNOVA members)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BRK.B, FB - Ty              LGIH - Jo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CBOE - Maskey             NVEE - Sheryl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MNST - Amy                  V - Gladys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(Next Month: ESNT, MSFT)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Ty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Maskey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Amy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Gladys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Kathy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Sheryl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08:25 - 08:35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Portfolio Management/Review Bottom Dwellers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Sheryl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08:35 - 08:45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Jo’s team report of payout options for Wilbert Nixon (valuation date = Feb 28 2022)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 &amp; Team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08:45 - 08:55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Decision: Buys and Sells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Partners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08:55 - 09:00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Upcoming Events and Announcements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09:00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Adjourn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Pat</w:t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31.2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Next Month (Apr 12 2022) Reminders</w:t>
      </w:r>
    </w:p>
    <w:tbl>
      <w:tblPr>
        <w:tblStyle w:val="Table3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5445"/>
        <w:gridCol w:w="1710"/>
        <w:tblGridChange w:id="0">
          <w:tblGrid>
            <w:gridCol w:w="2205"/>
            <w:gridCol w:w="5445"/>
            <w:gridCol w:w="17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Kathy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New Stock Presentation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Portfolio Reports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Watchlist Reports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line="331.2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31.2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2022 BI and Community Events &amp; Announcements</w:t>
      </w:r>
    </w:p>
    <w:tbl>
      <w:tblPr>
        <w:tblStyle w:val="Table4"/>
        <w:tblW w:w="113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6510"/>
        <w:gridCol w:w="1710"/>
        <w:tblGridChange w:id="0">
          <w:tblGrid>
            <w:gridCol w:w="3135"/>
            <w:gridCol w:w="6510"/>
            <w:gridCol w:w="17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Jun 23-26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BINC is Jun 23-26 at the Westin Dallas Park Central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Sat Mar 19 &amp; Mar 26 (2 Sat)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Spring SSG Classes - Online  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Registration Information: </w:t>
            </w: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https://www.eventbrite.com/e/291718316337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 Mar 3 2022 08:30 - 09:45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Stock Up: How to Use Qualitative Factors in Fundamental Analysis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 Apr 4 2022 07:00 - 08:15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Digging into BI Magazine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Registration URL: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https://register.gotowebinar.com/rt/6574788583850753036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Webinar ID:729-893-259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 Apr 20 07:00 - 09:00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MCMC Monthly Meeting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https://global.gotomeeting.com/join/745127301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You can also dial in using your phone.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(For supported devices, tap a one-touch number below to join instantly.)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United States: +1 (872) 240-3311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One-touch: tel:+18722403311,,745127301#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Access Code: 745-127-301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2nd Week of April (Dates to be confirmed)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Smart Money Event - Fairfax County Employees Presentation [Title: Investing during Geo-Political Events] (Sheryl)</w:t>
            </w:r>
          </w:p>
        </w:tc>
      </w:tr>
    </w:tbl>
    <w:p w:rsidR="00000000" w:rsidDel="00000000" w:rsidP="00000000" w:rsidRDefault="00000000" w:rsidRPr="00000000" w14:paraId="0000006D">
      <w:pPr>
        <w:spacing w:line="331.2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31.2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31.2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Schedule:  New Stock Presentation, Planning and Monthly Meeting Chair</w:t>
      </w:r>
    </w:p>
    <w:p w:rsidR="00000000" w:rsidDel="00000000" w:rsidP="00000000" w:rsidRDefault="00000000" w:rsidRPr="00000000" w14:paraId="00000070">
      <w:pPr>
        <w:spacing w:line="331.2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"/>
        <w:gridCol w:w="2550"/>
        <w:gridCol w:w="1725"/>
        <w:gridCol w:w="1845"/>
        <w:gridCol w:w="1590"/>
        <w:gridCol w:w="1740"/>
        <w:tblGridChange w:id="0">
          <w:tblGrid>
            <w:gridCol w:w="735"/>
            <w:gridCol w:w="2550"/>
            <w:gridCol w:w="1725"/>
            <w:gridCol w:w="1845"/>
            <w:gridCol w:w="1590"/>
            <w:gridCol w:w="17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Education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New Stock Presentation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Conduct MicNOVA Monthly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Conduct MicNOVA Planning Meeting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Patterson, Sheryl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5/10/22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70ad4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3/8/2022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12/13/2022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12/6/2022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Hughes, James (Ty)*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1/10/23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04/12/2022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10/11/2022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10/4/2022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Krishnarao, Maskey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70ad4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3/8/22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12/13/2022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5/10/2022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5/5/2022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Krishna, Arvind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7/12/22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10/11/2022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8/9/2022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8/4/2022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Arumugam, Baskar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9/13/22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2/8/2022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6/14/2022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6/7/2022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Henrikson, Gladys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10/11/22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09/13/2022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2/8/2022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2/1/2022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Murphy, Josephine(Jo)*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8/9/22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6/14/2022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7/12/2022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7/5/2022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Emmons, Elinor(Kathy)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4/12/22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5/10/2022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9/13/2022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9/8/2022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Laing, Amy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12/31/22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11/8/2022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4/12/2022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4/7/2022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Onufrak, Patricia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6/14/22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7/12/2022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70ad4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3/8/2022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70ad4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3/3/2022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O’Mara, W. Paul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11/8/22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8/9/2022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11/8/2022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11/1/2022</w:t>
            </w:r>
          </w:p>
        </w:tc>
      </w:tr>
    </w:tbl>
    <w:p w:rsidR="00000000" w:rsidDel="00000000" w:rsidP="00000000" w:rsidRDefault="00000000" w:rsidRPr="00000000" w14:paraId="000000B9">
      <w:pPr>
        <w:spacing w:line="331.2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331.2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Schedule:  Education Topics</w:t>
      </w:r>
    </w:p>
    <w:p w:rsidR="00000000" w:rsidDel="00000000" w:rsidP="00000000" w:rsidRDefault="00000000" w:rsidRPr="00000000" w14:paraId="000000BB">
      <w:pPr>
        <w:spacing w:line="331.2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4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20"/>
        <w:gridCol w:w="2175"/>
        <w:tblGridChange w:id="0">
          <w:tblGrid>
            <w:gridCol w:w="7320"/>
            <w:gridCol w:w="21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Portfolio Harvesting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 Murphy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Ratios using Price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Sheryl/Gladys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Judgements/TBD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Kathy Emmons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Banking Terms used in preparing an SSG for Bank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Maskey Krishnarao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Analysts Consensus using Sheryl’s Spreadsheet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Amy Laing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Generating Reports with Bivio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Ty Hughes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spacing w:line="331.2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331.2" w:lineRule="auto"/>
        <w:rPr/>
      </w:pPr>
      <w:r w:rsidDel="00000000" w:rsidR="00000000" w:rsidRPr="00000000">
        <w:rPr>
          <w:rtl w:val="0"/>
        </w:rPr>
        <w:t xml:space="preserve">Previous Suggestions for Education Topic:</w:t>
      </w:r>
    </w:p>
    <w:p w:rsidR="00000000" w:rsidDel="00000000" w:rsidP="00000000" w:rsidRDefault="00000000" w:rsidRPr="00000000" w14:paraId="000000CE">
      <w:pPr>
        <w:numPr>
          <w:ilvl w:val="0"/>
          <w:numId w:val="1"/>
        </w:numPr>
        <w:spacing w:line="331.2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to navigate and use Yahoo Finance as a source for stock ideas and analysis.</w:t>
      </w:r>
    </w:p>
    <w:p w:rsidR="00000000" w:rsidDel="00000000" w:rsidP="00000000" w:rsidRDefault="00000000" w:rsidRPr="00000000" w14:paraId="000000CF">
      <w:pPr>
        <w:numPr>
          <w:ilvl w:val="0"/>
          <w:numId w:val="1"/>
        </w:numPr>
        <w:spacing w:line="331.2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Alternative approaches to constructing &amp; managing a portfolio: style, industry; performance to S&amp;P 500</w:t>
      </w:r>
    </w:p>
    <w:p w:rsidR="00000000" w:rsidDel="00000000" w:rsidP="00000000" w:rsidRDefault="00000000" w:rsidRPr="00000000" w14:paraId="000000D0">
      <w:pPr>
        <w:numPr>
          <w:ilvl w:val="0"/>
          <w:numId w:val="1"/>
        </w:numPr>
        <w:spacing w:line="331.2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Introducing Detailed Estimates in SSG Plus (1 of 2) ; Add Analyst Estimates to Your SSGs : Ticker Talk July 2020</w:t>
      </w:r>
    </w:p>
    <w:p w:rsidR="00000000" w:rsidDel="00000000" w:rsidP="00000000" w:rsidRDefault="00000000" w:rsidRPr="00000000" w14:paraId="000000D1">
      <w:pPr>
        <w:numPr>
          <w:ilvl w:val="0"/>
          <w:numId w:val="1"/>
        </w:numPr>
        <w:spacing w:line="331.2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"Research and Your SSG", 2nd of 2 "Adding Judgement" programs (Stock-up Sept 10 2020- Ken Kavula/Ann Cuneaz). Get tips for what to</w:t>
      </w:r>
    </w:p>
    <w:p w:rsidR="00000000" w:rsidDel="00000000" w:rsidP="00000000" w:rsidRDefault="00000000" w:rsidRPr="00000000" w14:paraId="000000D2">
      <w:pPr>
        <w:numPr>
          <w:ilvl w:val="0"/>
          <w:numId w:val="1"/>
        </w:numPr>
        <w:spacing w:line="331.2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look for in Value Line, Morningstar, CFRA, Company reports and more.</w:t>
      </w:r>
    </w:p>
    <w:p w:rsidR="00000000" w:rsidDel="00000000" w:rsidP="00000000" w:rsidRDefault="00000000" w:rsidRPr="00000000" w14:paraId="000000D3">
      <w:pPr>
        <w:numPr>
          <w:ilvl w:val="0"/>
          <w:numId w:val="1"/>
        </w:numPr>
        <w:spacing w:line="331.2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Tools/Capabilities in the SSG.</w:t>
      </w:r>
    </w:p>
    <w:p w:rsidR="00000000" w:rsidDel="00000000" w:rsidP="00000000" w:rsidRDefault="00000000" w:rsidRPr="00000000" w14:paraId="000000D4">
      <w:pPr>
        <w:numPr>
          <w:ilvl w:val="0"/>
          <w:numId w:val="1"/>
        </w:numPr>
        <w:spacing w:line="331.2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Addressing anomalies in Stock &amp; Market performance</w:t>
      </w:r>
    </w:p>
    <w:p w:rsidR="00000000" w:rsidDel="00000000" w:rsidP="00000000" w:rsidRDefault="00000000" w:rsidRPr="00000000" w14:paraId="000000D5">
      <w:pPr>
        <w:numPr>
          <w:ilvl w:val="0"/>
          <w:numId w:val="1"/>
        </w:numPr>
        <w:spacing w:line="331.2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Putting together Powerpoint Presentation (For new stock presentation) - What should the presentation answer?, snipping tool, Strawman outline - maybe a Sat morning</w:t>
      </w:r>
    </w:p>
    <w:p w:rsidR="00000000" w:rsidDel="00000000" w:rsidP="00000000" w:rsidRDefault="00000000" w:rsidRPr="00000000" w14:paraId="000000D6">
      <w:pPr>
        <w:numPr>
          <w:ilvl w:val="0"/>
          <w:numId w:val="1"/>
        </w:numPr>
        <w:spacing w:line="331.2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Understanding /Applying various financial terms: "Book Value," "Cash Flow," Current Ratio, Quick Ratio, Peg Ratio</w:t>
      </w:r>
    </w:p>
    <w:p w:rsidR="00000000" w:rsidDel="00000000" w:rsidP="00000000" w:rsidRDefault="00000000" w:rsidRPr="00000000" w14:paraId="000000D7">
      <w:pPr>
        <w:numPr>
          <w:ilvl w:val="0"/>
          <w:numId w:val="1"/>
        </w:numPr>
        <w:spacing w:line="331.2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Stock Screening BI Weekly Emails</w:t>
      </w:r>
    </w:p>
    <w:p w:rsidR="00000000" w:rsidDel="00000000" w:rsidP="00000000" w:rsidRDefault="00000000" w:rsidRPr="00000000" w14:paraId="000000D8">
      <w:pPr>
        <w:numPr>
          <w:ilvl w:val="0"/>
          <w:numId w:val="1"/>
        </w:numPr>
        <w:spacing w:line="331.2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Cryptocurrency Trading Online (Amy)</w:t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spacing w:line="331.2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Penny Stocks (Amy)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eventbrite.com/e/291718316337" TargetMode="External"/><Relationship Id="rId7" Type="http://schemas.openxmlformats.org/officeDocument/2006/relationships/hyperlink" Target="https://register.gotowebinar.com/rt/65747885838507530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